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137" w14:textId="247DDE32" w:rsidR="00936AD1" w:rsidRDefault="009E3F0B" w:rsidP="008A6757">
      <w:pPr>
        <w:pStyle w:val="BasicParagraph"/>
        <w:tabs>
          <w:tab w:val="left" w:pos="720"/>
          <w:tab w:val="left" w:pos="1440"/>
          <w:tab w:val="left" w:pos="2160"/>
          <w:tab w:val="left" w:pos="3115"/>
        </w:tabs>
        <w:spacing w:line="276" w:lineRule="auto"/>
        <w:rPr>
          <w:rFonts w:ascii="Helvetica Neue" w:hAnsi="Helvetica Neue" w:cs="Arial"/>
          <w:b/>
          <w:color w:val="272727"/>
          <w:sz w:val="28"/>
          <w:szCs w:val="28"/>
        </w:rPr>
      </w:pPr>
      <w:r>
        <w:rPr>
          <w:rFonts w:ascii="Helvetica Neue" w:hAnsi="Helvetica Neue" w:cs="Arial"/>
          <w:b/>
          <w:color w:val="272727"/>
          <w:sz w:val="28"/>
          <w:szCs w:val="28"/>
        </w:rPr>
        <w:t>CURRICULUM VITAE</w:t>
      </w:r>
    </w:p>
    <w:p w14:paraId="47F6679B" w14:textId="423DA3BE" w:rsidR="001602A2" w:rsidRDefault="00195604" w:rsidP="008A6757">
      <w:pPr>
        <w:pStyle w:val="BasicParagraph"/>
        <w:tabs>
          <w:tab w:val="left" w:pos="720"/>
          <w:tab w:val="left" w:pos="1440"/>
          <w:tab w:val="left" w:pos="2160"/>
          <w:tab w:val="left" w:pos="3115"/>
        </w:tabs>
        <w:spacing w:line="276" w:lineRule="auto"/>
        <w:rPr>
          <w:rFonts w:ascii="Helvetica Neue Light" w:hAnsi="Helvetica Neue Light" w:cs="Arial"/>
          <w:color w:val="000000" w:themeColor="text1"/>
          <w:sz w:val="18"/>
          <w:szCs w:val="18"/>
          <w:lang w:val="en-US"/>
        </w:rPr>
      </w:pPr>
      <w:r>
        <w:rPr>
          <w:rFonts w:ascii="Helvetica Neue Light" w:hAnsi="Helvetica Neue Light" w:cs="Arial"/>
          <w:color w:val="272727"/>
          <w:sz w:val="18"/>
          <w:szCs w:val="18"/>
          <w:lang w:val="en-US"/>
        </w:rPr>
        <w:t xml:space="preserve">Nate Bicak, </w:t>
      </w:r>
      <w:r w:rsidR="00505B94" w:rsidRPr="00C479D9">
        <w:rPr>
          <w:rFonts w:ascii="Helvetica Neue Light" w:hAnsi="Helvetica Neue Light" w:cs="Arial"/>
          <w:color w:val="000000" w:themeColor="text1"/>
          <w:sz w:val="18"/>
          <w:szCs w:val="18"/>
          <w:lang w:val="en-US"/>
        </w:rPr>
        <w:t>Associate</w:t>
      </w:r>
      <w:r w:rsidRPr="00C479D9">
        <w:rPr>
          <w:rFonts w:ascii="Helvetica Neue Light" w:hAnsi="Helvetica Neue Light" w:cs="Arial"/>
          <w:color w:val="000000" w:themeColor="text1"/>
          <w:sz w:val="18"/>
          <w:szCs w:val="18"/>
          <w:lang w:val="en-US"/>
        </w:rPr>
        <w:t xml:space="preserve"> Professor of Interior Design</w:t>
      </w:r>
    </w:p>
    <w:p w14:paraId="3997B1CC" w14:textId="5CFE7F6F" w:rsidR="001602A2" w:rsidRDefault="001602A2" w:rsidP="008A6757">
      <w:pPr>
        <w:pStyle w:val="BasicParagraph"/>
        <w:tabs>
          <w:tab w:val="left" w:pos="720"/>
          <w:tab w:val="left" w:pos="1440"/>
          <w:tab w:val="left" w:pos="2160"/>
          <w:tab w:val="left" w:pos="3115"/>
        </w:tabs>
        <w:spacing w:line="276" w:lineRule="auto"/>
        <w:rPr>
          <w:rFonts w:ascii="Helvetica Neue Light" w:hAnsi="Helvetica Neue Light" w:cs="Arial"/>
          <w:color w:val="000000" w:themeColor="text1"/>
          <w:sz w:val="18"/>
          <w:szCs w:val="18"/>
          <w:lang w:val="en-US"/>
        </w:rPr>
      </w:pPr>
      <w:r>
        <w:rPr>
          <w:rFonts w:ascii="Helvetica Neue Light" w:hAnsi="Helvetica Neue Light" w:cs="Arial"/>
          <w:color w:val="000000" w:themeColor="text1"/>
          <w:sz w:val="18"/>
          <w:szCs w:val="18"/>
          <w:lang w:val="en-US"/>
        </w:rPr>
        <w:t>College of Architecture</w:t>
      </w:r>
    </w:p>
    <w:p w14:paraId="7FEAE73A" w14:textId="73A01975" w:rsidR="001602A2" w:rsidRDefault="001602A2" w:rsidP="008A6757">
      <w:pPr>
        <w:pStyle w:val="BasicParagraph"/>
        <w:tabs>
          <w:tab w:val="left" w:pos="720"/>
          <w:tab w:val="left" w:pos="1440"/>
          <w:tab w:val="left" w:pos="2160"/>
          <w:tab w:val="left" w:pos="3115"/>
        </w:tabs>
        <w:spacing w:line="276" w:lineRule="auto"/>
        <w:rPr>
          <w:rFonts w:ascii="Helvetica Neue Light" w:hAnsi="Helvetica Neue Light" w:cs="Arial"/>
          <w:color w:val="000000" w:themeColor="text1"/>
          <w:sz w:val="18"/>
          <w:szCs w:val="18"/>
          <w:lang w:val="en-US"/>
        </w:rPr>
      </w:pPr>
      <w:r>
        <w:rPr>
          <w:rFonts w:ascii="Helvetica Neue Light" w:hAnsi="Helvetica Neue Light" w:cs="Arial"/>
          <w:color w:val="000000" w:themeColor="text1"/>
          <w:sz w:val="18"/>
          <w:szCs w:val="18"/>
          <w:lang w:val="en-US"/>
        </w:rPr>
        <w:t>University of Nebraska Lincoln</w:t>
      </w:r>
    </w:p>
    <w:p w14:paraId="1E2A3AB2" w14:textId="25CF7E19" w:rsidR="001602A2" w:rsidRDefault="001602A2" w:rsidP="001602A2">
      <w:pPr>
        <w:pStyle w:val="BasicParagraph"/>
        <w:tabs>
          <w:tab w:val="left" w:pos="720"/>
          <w:tab w:val="left" w:pos="1440"/>
          <w:tab w:val="left" w:pos="2160"/>
          <w:tab w:val="left" w:pos="3115"/>
        </w:tabs>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230 Architecture Hall West, Lincoln, NE, 68588</w:t>
      </w:r>
    </w:p>
    <w:p w14:paraId="551A84A5" w14:textId="77777777" w:rsidR="001602A2" w:rsidRDefault="001602A2" w:rsidP="001602A2">
      <w:pPr>
        <w:pStyle w:val="BasicParagraph"/>
        <w:tabs>
          <w:tab w:val="left" w:pos="720"/>
          <w:tab w:val="left" w:pos="1440"/>
          <w:tab w:val="left" w:pos="2160"/>
          <w:tab w:val="left" w:pos="3115"/>
        </w:tabs>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bicak@unl.edu</w:t>
      </w:r>
    </w:p>
    <w:p w14:paraId="0BA6EEF7" w14:textId="77777777" w:rsidR="001602A2" w:rsidRPr="001602A2" w:rsidRDefault="001602A2" w:rsidP="008A6757">
      <w:pPr>
        <w:pStyle w:val="BasicParagraph"/>
        <w:tabs>
          <w:tab w:val="left" w:pos="720"/>
          <w:tab w:val="left" w:pos="1440"/>
          <w:tab w:val="left" w:pos="2160"/>
          <w:tab w:val="left" w:pos="3115"/>
        </w:tabs>
        <w:spacing w:line="276" w:lineRule="auto"/>
        <w:rPr>
          <w:rFonts w:ascii="Helvetica Neue Light" w:hAnsi="Helvetica Neue Light" w:cs="Arial"/>
          <w:color w:val="000000" w:themeColor="text1"/>
          <w:sz w:val="18"/>
          <w:szCs w:val="18"/>
          <w:lang w:val="en-US"/>
        </w:rPr>
      </w:pPr>
    </w:p>
    <w:p w14:paraId="246B3AD0" w14:textId="5C4189ED" w:rsidR="004B5039" w:rsidRPr="003A0E55" w:rsidRDefault="004B5039" w:rsidP="008A6757">
      <w:pPr>
        <w:pStyle w:val="BasicParagraph"/>
        <w:tabs>
          <w:tab w:val="left" w:pos="720"/>
          <w:tab w:val="left" w:pos="1440"/>
          <w:tab w:val="left" w:pos="2160"/>
          <w:tab w:val="left" w:pos="3115"/>
        </w:tabs>
        <w:spacing w:line="276" w:lineRule="auto"/>
        <w:rPr>
          <w:rFonts w:ascii="Helvetica Neue Light" w:hAnsi="Helvetica Neue Light" w:cs="Arial"/>
          <w:color w:val="000000" w:themeColor="text1"/>
          <w:sz w:val="18"/>
          <w:szCs w:val="18"/>
          <w:lang w:val="en-US"/>
        </w:rPr>
      </w:pPr>
      <w:r w:rsidRPr="003A0E55">
        <w:rPr>
          <w:rFonts w:ascii="Helvetica Neue Light" w:hAnsi="Helvetica Neue Light" w:cs="Arial"/>
          <w:color w:val="000000" w:themeColor="text1"/>
          <w:sz w:val="18"/>
          <w:szCs w:val="18"/>
          <w:lang w:val="en-US"/>
        </w:rPr>
        <w:t>2020-202</w:t>
      </w:r>
      <w:r w:rsidR="00505B94" w:rsidRPr="003A0E55">
        <w:rPr>
          <w:rFonts w:ascii="Helvetica Neue Light" w:hAnsi="Helvetica Neue Light" w:cs="Arial"/>
          <w:color w:val="000000" w:themeColor="text1"/>
          <w:sz w:val="18"/>
          <w:szCs w:val="18"/>
          <w:lang w:val="en-US"/>
        </w:rPr>
        <w:t>3</w:t>
      </w:r>
      <w:r w:rsidRPr="003A0E55">
        <w:rPr>
          <w:rFonts w:ascii="Helvetica Neue Light" w:hAnsi="Helvetica Neue Light" w:cs="Arial"/>
          <w:color w:val="000000" w:themeColor="text1"/>
          <w:sz w:val="18"/>
          <w:szCs w:val="18"/>
          <w:lang w:val="en-US"/>
        </w:rPr>
        <w:t xml:space="preserve"> Douglass Architecture Professor</w:t>
      </w:r>
    </w:p>
    <w:p w14:paraId="2AF56CA7" w14:textId="77777777" w:rsidR="009E3F0B" w:rsidRDefault="00195604" w:rsidP="008A6757">
      <w:pPr>
        <w:pStyle w:val="BasicParagraph"/>
        <w:tabs>
          <w:tab w:val="left" w:pos="720"/>
          <w:tab w:val="left" w:pos="1440"/>
          <w:tab w:val="left" w:pos="2160"/>
          <w:tab w:val="left" w:pos="3115"/>
        </w:tabs>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2018-2019 UNL Research Development Fellow</w:t>
      </w:r>
    </w:p>
    <w:p w14:paraId="4F5C77FC" w14:textId="66E310AF" w:rsidR="004B5039" w:rsidRDefault="009E3F0B" w:rsidP="008A6757">
      <w:pPr>
        <w:pStyle w:val="BasicParagraph"/>
        <w:tabs>
          <w:tab w:val="left" w:pos="720"/>
          <w:tab w:val="left" w:pos="1440"/>
          <w:tab w:val="left" w:pos="2160"/>
          <w:tab w:val="left" w:pos="3115"/>
        </w:tabs>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2018 CIDA Award for Excellence Honorable Mention</w:t>
      </w:r>
      <w:r w:rsidR="00195604">
        <w:rPr>
          <w:rFonts w:ascii="Helvetica Neue Light" w:hAnsi="Helvetica Neue Light" w:cs="Arial"/>
          <w:color w:val="272727"/>
          <w:sz w:val="18"/>
          <w:szCs w:val="18"/>
          <w:lang w:val="en-US"/>
        </w:rPr>
        <w:t xml:space="preserve"> </w:t>
      </w:r>
    </w:p>
    <w:p w14:paraId="2C452E12" w14:textId="3EA2DA99" w:rsidR="00E41849" w:rsidRDefault="00E41849" w:rsidP="00E41849">
      <w:pPr>
        <w:pStyle w:val="BasicParagraph"/>
        <w:tabs>
          <w:tab w:val="left" w:pos="-900"/>
        </w:tabs>
        <w:spacing w:line="276" w:lineRule="auto"/>
        <w:rPr>
          <w:rFonts w:ascii="Helvetica Neue Light" w:hAnsi="Helvetica Neue Light" w:cs="Arial"/>
          <w:color w:val="272727"/>
          <w:sz w:val="18"/>
          <w:szCs w:val="18"/>
          <w:lang w:val="en-US"/>
        </w:rPr>
      </w:pPr>
    </w:p>
    <w:p w14:paraId="08A8EC04" w14:textId="77777777" w:rsidR="009D0040" w:rsidRDefault="009D0040" w:rsidP="00E41849">
      <w:pPr>
        <w:pStyle w:val="BasicParagraph"/>
        <w:tabs>
          <w:tab w:val="left" w:pos="-900"/>
        </w:tabs>
        <w:spacing w:line="276" w:lineRule="auto"/>
        <w:rPr>
          <w:rFonts w:ascii="Helvetica Neue Light" w:hAnsi="Helvetica Neue Light" w:cs="Arial"/>
          <w:color w:val="272727"/>
          <w:sz w:val="18"/>
          <w:szCs w:val="18"/>
          <w:lang w:val="en-US"/>
        </w:rPr>
      </w:pPr>
    </w:p>
    <w:p w14:paraId="3244D16E" w14:textId="77777777" w:rsidR="00E41849" w:rsidRDefault="00E41849" w:rsidP="00E41849">
      <w:pPr>
        <w:pStyle w:val="BasicParagraph"/>
        <w:spacing w:line="276" w:lineRule="auto"/>
        <w:rPr>
          <w:rFonts w:ascii="Helvetica Neue" w:hAnsi="Helvetica Neue" w:cs="Arial"/>
          <w:b/>
          <w:color w:val="272727"/>
          <w:sz w:val="18"/>
          <w:szCs w:val="18"/>
          <w:lang w:val="en-US"/>
        </w:rPr>
      </w:pPr>
      <w:r w:rsidRPr="000E536F">
        <w:rPr>
          <w:rFonts w:ascii="Helvetica Neue" w:hAnsi="Helvetica Neue" w:cs="Arial"/>
          <w:b/>
          <w:color w:val="272727"/>
          <w:sz w:val="18"/>
          <w:szCs w:val="18"/>
          <w:lang w:val="en-US"/>
        </w:rPr>
        <w:t>1. EDUCATION</w:t>
      </w:r>
    </w:p>
    <w:p w14:paraId="3E44A070"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sidRPr="000E536F">
        <w:rPr>
          <w:rFonts w:ascii="Helvetica Neue Light" w:hAnsi="Helvetica Neue Light" w:cs="Arial"/>
          <w:color w:val="272727"/>
          <w:sz w:val="18"/>
          <w:szCs w:val="18"/>
          <w:lang w:val="en-US"/>
        </w:rPr>
        <w:tab/>
      </w:r>
    </w:p>
    <w:p w14:paraId="15232A27" w14:textId="69CBCDC3" w:rsidR="00E41849" w:rsidRPr="000E536F"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sidRPr="000E536F">
        <w:rPr>
          <w:rFonts w:ascii="Helvetica Neue Light" w:hAnsi="Helvetica Neue Light" w:cs="Arial"/>
          <w:color w:val="272727"/>
          <w:sz w:val="18"/>
          <w:szCs w:val="18"/>
          <w:lang w:val="en-US"/>
        </w:rPr>
        <w:t>20</w:t>
      </w:r>
      <w:r w:rsidR="00E41849">
        <w:rPr>
          <w:rFonts w:ascii="Helvetica Neue Light" w:hAnsi="Helvetica Neue Light" w:cs="Arial"/>
          <w:color w:val="272727"/>
          <w:sz w:val="18"/>
          <w:szCs w:val="18"/>
          <w:lang w:val="en-US"/>
        </w:rPr>
        <w:t>10</w:t>
      </w:r>
      <w:r w:rsidR="00E41849" w:rsidRPr="000E536F">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r>
      <w:r w:rsidR="00E41849" w:rsidRPr="000E536F">
        <w:rPr>
          <w:rFonts w:ascii="Helvetica Neue Light" w:hAnsi="Helvetica Neue Light" w:cs="Arial"/>
          <w:color w:val="272727"/>
          <w:sz w:val="18"/>
          <w:szCs w:val="18"/>
          <w:lang w:val="en-US"/>
        </w:rPr>
        <w:t>University of Nebraska-Lincoln College of Architecture</w:t>
      </w:r>
    </w:p>
    <w:p w14:paraId="0114CEB2" w14:textId="77777777" w:rsidR="00E41849" w:rsidRDefault="00E41849" w:rsidP="00E41849">
      <w:pPr>
        <w:pStyle w:val="BasicParagraph"/>
        <w:spacing w:line="276" w:lineRule="auto"/>
        <w:rPr>
          <w:rFonts w:ascii="Helvetica Neue Light" w:hAnsi="Helvetica Neue Light" w:cs="Arial"/>
          <w:color w:val="272727"/>
          <w:sz w:val="18"/>
          <w:szCs w:val="18"/>
          <w:lang w:val="en-US"/>
        </w:rPr>
      </w:pPr>
      <w:r w:rsidRPr="000E536F">
        <w:rPr>
          <w:rFonts w:ascii="Helvetica Neue Light" w:hAnsi="Helvetica Neue Light" w:cs="Arial"/>
          <w:color w:val="272727"/>
          <w:sz w:val="18"/>
          <w:szCs w:val="18"/>
          <w:lang w:val="en-US"/>
        </w:rPr>
        <w:tab/>
      </w:r>
      <w:r w:rsidRPr="000E536F">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ab/>
      </w:r>
      <w:r w:rsidRPr="000E536F">
        <w:rPr>
          <w:rFonts w:ascii="Helvetica Neue Light" w:hAnsi="Helvetica Neue Light" w:cs="Arial"/>
          <w:color w:val="272727"/>
          <w:sz w:val="18"/>
          <w:szCs w:val="18"/>
          <w:lang w:val="en-US"/>
        </w:rPr>
        <w:t>Lincoln, NE</w:t>
      </w:r>
      <w:r>
        <w:rPr>
          <w:rFonts w:ascii="Helvetica Neue Light" w:hAnsi="Helvetica Neue Light" w:cs="Arial"/>
          <w:color w:val="272727"/>
          <w:sz w:val="18"/>
          <w:szCs w:val="18"/>
          <w:lang w:val="en-US"/>
        </w:rPr>
        <w:t xml:space="preserve"> (Master of Architecture) </w:t>
      </w:r>
    </w:p>
    <w:p w14:paraId="164A42CE" w14:textId="4EF51684" w:rsidR="00E41849" w:rsidRPr="000E536F" w:rsidRDefault="00E41849" w:rsidP="00E41849">
      <w:pPr>
        <w:pStyle w:val="BasicParagraph"/>
        <w:spacing w:line="276" w:lineRule="auto"/>
        <w:rPr>
          <w:rFonts w:ascii="Helvetica Neue Light" w:hAnsi="Helvetica Neue Light" w:cs="Arial"/>
          <w:i/>
          <w:color w:val="272727"/>
          <w:sz w:val="18"/>
          <w:szCs w:val="18"/>
          <w:lang w:val="en-US"/>
        </w:rPr>
      </w:pPr>
      <w:r>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ab/>
      </w:r>
      <w:r w:rsidR="001602A2">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 xml:space="preserve">Thesis: </w:t>
      </w:r>
      <w:r>
        <w:rPr>
          <w:rFonts w:ascii="Helvetica Neue Light" w:hAnsi="Helvetica Neue Light" w:cs="Arial"/>
          <w:i/>
          <w:color w:val="272727"/>
          <w:sz w:val="18"/>
          <w:szCs w:val="18"/>
          <w:lang w:val="en-US"/>
        </w:rPr>
        <w:t>Generating Public Space, Intermodal Transit Center Austin, TX</w:t>
      </w:r>
    </w:p>
    <w:p w14:paraId="1F8D6013"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p>
    <w:p w14:paraId="39F19EE5" w14:textId="0DAB7BE4" w:rsidR="00E41849" w:rsidRPr="000E536F"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2007</w:t>
      </w:r>
      <w:r w:rsidR="00E41849">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r>
      <w:r w:rsidR="00E41849" w:rsidRPr="000E536F">
        <w:rPr>
          <w:rFonts w:ascii="Helvetica Neue Light" w:hAnsi="Helvetica Neue Light" w:cs="Arial"/>
          <w:color w:val="272727"/>
          <w:sz w:val="18"/>
          <w:szCs w:val="18"/>
          <w:lang w:val="en-US"/>
        </w:rPr>
        <w:t>University of Nebraska-Lincoln College of Architecture</w:t>
      </w:r>
    </w:p>
    <w:p w14:paraId="0569962B" w14:textId="77777777" w:rsidR="00E41849" w:rsidRDefault="00E41849" w:rsidP="00E41849">
      <w:pPr>
        <w:pStyle w:val="BasicParagraph"/>
        <w:spacing w:line="276" w:lineRule="auto"/>
        <w:rPr>
          <w:rFonts w:ascii="Helvetica Neue Light" w:hAnsi="Helvetica Neue Light" w:cs="Arial"/>
          <w:color w:val="272727"/>
          <w:sz w:val="18"/>
          <w:szCs w:val="18"/>
          <w:lang w:val="en-US"/>
        </w:rPr>
      </w:pPr>
      <w:r w:rsidRPr="000E536F">
        <w:rPr>
          <w:rFonts w:ascii="Helvetica Neue Light" w:hAnsi="Helvetica Neue Light" w:cs="Arial"/>
          <w:color w:val="272727"/>
          <w:sz w:val="18"/>
          <w:szCs w:val="18"/>
          <w:lang w:val="en-US"/>
        </w:rPr>
        <w:tab/>
      </w:r>
      <w:r w:rsidRPr="000E536F">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ab/>
      </w:r>
      <w:r w:rsidRPr="000E536F">
        <w:rPr>
          <w:rFonts w:ascii="Helvetica Neue Light" w:hAnsi="Helvetica Neue Light" w:cs="Arial"/>
          <w:color w:val="272727"/>
          <w:sz w:val="18"/>
          <w:szCs w:val="18"/>
          <w:lang w:val="en-US"/>
        </w:rPr>
        <w:t>Lincoln, NE</w:t>
      </w:r>
      <w:r>
        <w:rPr>
          <w:rFonts w:ascii="Helvetica Neue Light" w:hAnsi="Helvetica Neue Light" w:cs="Arial"/>
          <w:color w:val="272727"/>
          <w:sz w:val="18"/>
          <w:szCs w:val="18"/>
          <w:lang w:val="en-US"/>
        </w:rPr>
        <w:t xml:space="preserve"> (BSD – Interior Design) </w:t>
      </w:r>
    </w:p>
    <w:p w14:paraId="3EB298AF" w14:textId="77777777" w:rsidR="00E41849" w:rsidRPr="000E536F" w:rsidRDefault="00E41849" w:rsidP="00E41849">
      <w:pPr>
        <w:pStyle w:val="BasicParagraph"/>
        <w:spacing w:line="276" w:lineRule="auto"/>
        <w:rPr>
          <w:rFonts w:ascii="Helvetica Neue Light" w:hAnsi="Helvetica Neue Light" w:cs="Arial"/>
          <w:color w:val="272727"/>
          <w:sz w:val="18"/>
          <w:szCs w:val="18"/>
          <w:lang w:val="en-US"/>
        </w:rPr>
      </w:pPr>
    </w:p>
    <w:p w14:paraId="649839BA" w14:textId="77777777" w:rsidR="00E41849" w:rsidRDefault="00E41849" w:rsidP="00E41849">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2</w:t>
      </w:r>
      <w:r w:rsidRPr="000E536F">
        <w:rPr>
          <w:rFonts w:ascii="Helvetica Neue" w:hAnsi="Helvetica Neue" w:cs="Arial"/>
          <w:b/>
          <w:color w:val="272727"/>
          <w:sz w:val="18"/>
          <w:szCs w:val="18"/>
          <w:lang w:val="en-US"/>
        </w:rPr>
        <w:t xml:space="preserve">. </w:t>
      </w:r>
      <w:r>
        <w:rPr>
          <w:rFonts w:ascii="Helvetica Neue" w:hAnsi="Helvetica Neue" w:cs="Arial"/>
          <w:b/>
          <w:color w:val="272727"/>
          <w:sz w:val="18"/>
          <w:szCs w:val="18"/>
          <w:lang w:val="en-US"/>
        </w:rPr>
        <w:t>PROFESSIONAL APPOINTMENTS</w:t>
      </w:r>
    </w:p>
    <w:p w14:paraId="69D3A849" w14:textId="77777777" w:rsidR="009D0040" w:rsidRDefault="009D0040" w:rsidP="00E41849">
      <w:pPr>
        <w:pStyle w:val="BasicParagraph"/>
        <w:spacing w:line="276" w:lineRule="auto"/>
        <w:rPr>
          <w:rFonts w:ascii="Helvetica Neue" w:hAnsi="Helvetica Neue" w:cs="Arial"/>
          <w:b/>
          <w:color w:val="272727"/>
          <w:sz w:val="18"/>
          <w:szCs w:val="18"/>
          <w:lang w:val="en-US"/>
        </w:rPr>
      </w:pPr>
    </w:p>
    <w:p w14:paraId="3EEB91B3" w14:textId="41D37F9E" w:rsidR="00E41849" w:rsidRDefault="00E41849" w:rsidP="00E41849">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a. Academic Appointments</w:t>
      </w:r>
    </w:p>
    <w:p w14:paraId="3868FF78" w14:textId="77777777" w:rsidR="009D0040" w:rsidRDefault="00E41849" w:rsidP="00E41849">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ab/>
      </w:r>
    </w:p>
    <w:p w14:paraId="1B45E7B5" w14:textId="7962B132" w:rsidR="00505B94" w:rsidRPr="00C479D9" w:rsidRDefault="009D0040" w:rsidP="00E41849">
      <w:pPr>
        <w:pStyle w:val="BasicParagraph"/>
        <w:spacing w:line="276" w:lineRule="auto"/>
        <w:rPr>
          <w:rFonts w:ascii="Helvetica Neue Light" w:hAnsi="Helvetica Neue Light" w:cs="Arial"/>
          <w:color w:val="000000" w:themeColor="text1"/>
          <w:sz w:val="18"/>
          <w:szCs w:val="18"/>
          <w:lang w:val="en-US"/>
        </w:rPr>
      </w:pPr>
      <w:r w:rsidRPr="00C479D9">
        <w:rPr>
          <w:rFonts w:ascii="Helvetica Neue Light" w:hAnsi="Helvetica Neue Light" w:cs="Arial"/>
          <w:color w:val="000000" w:themeColor="text1"/>
          <w:sz w:val="18"/>
          <w:szCs w:val="18"/>
          <w:lang w:val="en-US"/>
        </w:rPr>
        <w:tab/>
      </w:r>
      <w:r w:rsidR="00505B94" w:rsidRPr="00C479D9">
        <w:rPr>
          <w:rFonts w:ascii="Helvetica Neue Light" w:hAnsi="Helvetica Neue Light" w:cs="Arial"/>
          <w:color w:val="000000" w:themeColor="text1"/>
          <w:sz w:val="18"/>
          <w:szCs w:val="18"/>
          <w:lang w:val="en-US"/>
        </w:rPr>
        <w:t>2022 – present</w:t>
      </w:r>
      <w:r w:rsidR="00505B94" w:rsidRPr="00C479D9">
        <w:rPr>
          <w:rFonts w:ascii="Helvetica Neue Light" w:hAnsi="Helvetica Neue Light" w:cs="Arial"/>
          <w:color w:val="000000" w:themeColor="text1"/>
          <w:sz w:val="18"/>
          <w:szCs w:val="18"/>
          <w:lang w:val="en-US"/>
        </w:rPr>
        <w:tab/>
        <w:t>Associate Professor of Interior Design, University of Nebraska-Lincoln, College of Architecture</w:t>
      </w:r>
    </w:p>
    <w:p w14:paraId="5A34D64E" w14:textId="77777777" w:rsidR="00505B94" w:rsidRDefault="00505B94" w:rsidP="00E41849">
      <w:pPr>
        <w:pStyle w:val="BasicParagraph"/>
        <w:spacing w:line="276" w:lineRule="auto"/>
        <w:rPr>
          <w:rFonts w:ascii="Helvetica Neue Light" w:hAnsi="Helvetica Neue Light" w:cs="Arial"/>
          <w:color w:val="272727"/>
          <w:sz w:val="18"/>
          <w:szCs w:val="18"/>
          <w:lang w:val="en-US"/>
        </w:rPr>
      </w:pPr>
    </w:p>
    <w:p w14:paraId="6E4166E7" w14:textId="36D968BB" w:rsidR="00E41849" w:rsidRDefault="00E41849" w:rsidP="00505B94">
      <w:pPr>
        <w:pStyle w:val="BasicParagraph"/>
        <w:spacing w:line="276" w:lineRule="auto"/>
        <w:ind w:firstLine="720"/>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 xml:space="preserve">2016 – </w:t>
      </w:r>
      <w:r w:rsidR="00505B94">
        <w:rPr>
          <w:rFonts w:ascii="Helvetica Neue Light" w:hAnsi="Helvetica Neue Light" w:cs="Arial"/>
          <w:color w:val="272727"/>
          <w:sz w:val="18"/>
          <w:szCs w:val="18"/>
          <w:lang w:val="en-US"/>
        </w:rPr>
        <w:t>2022</w:t>
      </w:r>
      <w:r>
        <w:rPr>
          <w:rFonts w:ascii="Helvetica Neue Light" w:hAnsi="Helvetica Neue Light" w:cs="Arial"/>
          <w:color w:val="272727"/>
          <w:sz w:val="18"/>
          <w:szCs w:val="18"/>
          <w:lang w:val="en-US"/>
        </w:rPr>
        <w:tab/>
        <w:t>Assistant Professor of Interior Design, University of Nebraska-Lincoln, College of Architecture</w:t>
      </w:r>
    </w:p>
    <w:p w14:paraId="5C8763F3"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p>
    <w:p w14:paraId="5E1594D1" w14:textId="473169BD" w:rsidR="00E41849"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2013 – 2016</w:t>
      </w:r>
      <w:r w:rsidR="00E41849">
        <w:rPr>
          <w:rFonts w:ascii="Helvetica Neue Light" w:hAnsi="Helvetica Neue Light" w:cs="Arial"/>
          <w:color w:val="272727"/>
          <w:sz w:val="18"/>
          <w:szCs w:val="18"/>
          <w:lang w:val="en-US"/>
        </w:rPr>
        <w:tab/>
        <w:t xml:space="preserve">Assistant Professor of Interior Design, Radford University, College of Visual and Performing </w:t>
      </w:r>
      <w:r w:rsidR="00E41849">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Arts</w:t>
      </w:r>
    </w:p>
    <w:p w14:paraId="23AFA901"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p>
    <w:p w14:paraId="7CFAFB27" w14:textId="24F347E8" w:rsidR="00E41849" w:rsidRPr="0084059A"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2012 – 2013</w:t>
      </w:r>
      <w:r w:rsidR="00E41849">
        <w:rPr>
          <w:rFonts w:ascii="Helvetica Neue Light" w:hAnsi="Helvetica Neue Light" w:cs="Arial"/>
          <w:color w:val="272727"/>
          <w:sz w:val="18"/>
          <w:szCs w:val="18"/>
          <w:lang w:val="en-US"/>
        </w:rPr>
        <w:tab/>
        <w:t>Lecturer, University of Nebraska-Lincoln, College of Architecture, (full time)</w:t>
      </w:r>
    </w:p>
    <w:p w14:paraId="22E6AB74"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sidRPr="007C0C39">
        <w:rPr>
          <w:rFonts w:ascii="Helvetica Neue Light" w:hAnsi="Helvetica Neue Light" w:cs="Arial"/>
          <w:color w:val="272727"/>
          <w:sz w:val="18"/>
          <w:szCs w:val="18"/>
          <w:lang w:val="en-US"/>
        </w:rPr>
        <w:tab/>
      </w:r>
    </w:p>
    <w:p w14:paraId="4381F038" w14:textId="064C5657" w:rsidR="00E41849"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sidRPr="007C0C39">
        <w:rPr>
          <w:rFonts w:ascii="Helvetica Neue Light" w:hAnsi="Helvetica Neue Light" w:cs="Arial"/>
          <w:color w:val="272727"/>
          <w:sz w:val="18"/>
          <w:szCs w:val="18"/>
          <w:lang w:val="en-US"/>
        </w:rPr>
        <w:t>2011</w:t>
      </w:r>
      <w:r w:rsidR="00E41849">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ab/>
        <w:t>Lecturer, University of Nebraska-Lincoln, College of Architecture, (part time)</w:t>
      </w:r>
    </w:p>
    <w:p w14:paraId="3A2AA5BA" w14:textId="77777777" w:rsidR="009D0040" w:rsidRDefault="00E41849"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p>
    <w:p w14:paraId="6AE9614B" w14:textId="1124ADEF" w:rsidR="00E41849" w:rsidRPr="0084059A" w:rsidRDefault="009D0040" w:rsidP="00E41849">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00E41849">
        <w:rPr>
          <w:rFonts w:ascii="Helvetica Neue Light" w:hAnsi="Helvetica Neue Light" w:cs="Arial"/>
          <w:color w:val="272727"/>
          <w:sz w:val="18"/>
          <w:szCs w:val="18"/>
          <w:lang w:val="en-US"/>
        </w:rPr>
        <w:t>2007 – 2010</w:t>
      </w:r>
      <w:r w:rsidR="00E41849">
        <w:rPr>
          <w:rFonts w:ascii="Helvetica Neue Light" w:hAnsi="Helvetica Neue Light" w:cs="Arial"/>
          <w:color w:val="272727"/>
          <w:sz w:val="18"/>
          <w:szCs w:val="18"/>
          <w:lang w:val="en-US"/>
        </w:rPr>
        <w:tab/>
        <w:t>Graduate Teaching Assistant, University of Nebraska-Lincoln, College of Architecture</w:t>
      </w:r>
      <w:r w:rsidR="00E41849" w:rsidRPr="007C0C39">
        <w:rPr>
          <w:rFonts w:ascii="Helvetica Neue Light" w:hAnsi="Helvetica Neue Light" w:cs="Arial"/>
          <w:color w:val="272727"/>
          <w:sz w:val="18"/>
          <w:szCs w:val="18"/>
          <w:lang w:val="en-US"/>
        </w:rPr>
        <w:br/>
      </w:r>
      <w:r w:rsidR="00E41849" w:rsidRPr="007C0C39">
        <w:rPr>
          <w:rFonts w:ascii="Helvetica Neue Light" w:hAnsi="Helvetica Neue Light" w:cs="Arial"/>
          <w:color w:val="272727"/>
          <w:sz w:val="18"/>
          <w:szCs w:val="18"/>
          <w:lang w:val="en-US"/>
        </w:rPr>
        <w:tab/>
      </w:r>
    </w:p>
    <w:p w14:paraId="55BE8DD0" w14:textId="06BC9C25" w:rsidR="00BA1FAA" w:rsidRDefault="00BA1FAA" w:rsidP="008A6757">
      <w:pPr>
        <w:pStyle w:val="BasicParagraph"/>
        <w:spacing w:line="276" w:lineRule="auto"/>
        <w:ind w:left="360"/>
        <w:jc w:val="both"/>
        <w:rPr>
          <w:rFonts w:ascii="Helvetica Neue Light" w:hAnsi="Helvetica Neue Light" w:cs="Arial"/>
          <w:color w:val="272727"/>
          <w:sz w:val="18"/>
          <w:szCs w:val="18"/>
          <w:lang w:val="en-US"/>
        </w:rPr>
      </w:pPr>
    </w:p>
    <w:p w14:paraId="4C94512E" w14:textId="7E133958" w:rsidR="009D0040" w:rsidRDefault="009D0040" w:rsidP="009D0040">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b. Industry Positions</w:t>
      </w:r>
    </w:p>
    <w:p w14:paraId="428BDE0E" w14:textId="0AD286F2" w:rsidR="009D0040" w:rsidRDefault="009D0040" w:rsidP="009D0040">
      <w:pPr>
        <w:pStyle w:val="BasicParagraph"/>
        <w:spacing w:line="276" w:lineRule="auto"/>
        <w:rPr>
          <w:rFonts w:ascii="Helvetica Neue" w:hAnsi="Helvetica Neue" w:cs="Arial"/>
          <w:b/>
          <w:color w:val="272727"/>
          <w:sz w:val="18"/>
          <w:szCs w:val="18"/>
          <w:lang w:val="en-US"/>
        </w:rPr>
      </w:pPr>
    </w:p>
    <w:p w14:paraId="498FACCF" w14:textId="4F72BB9B" w:rsidR="009D0040" w:rsidRPr="009D0040" w:rsidRDefault="009D0040" w:rsidP="009D0040">
      <w:pPr>
        <w:pStyle w:val="BasicParagraph"/>
        <w:spacing w:line="276" w:lineRule="auto"/>
        <w:rPr>
          <w:rFonts w:ascii="Helvetica Neue Light" w:hAnsi="Helvetica Neue Light" w:cs="Arial"/>
          <w:color w:val="272727"/>
          <w:sz w:val="18"/>
          <w:szCs w:val="18"/>
          <w:lang w:val="en-US"/>
        </w:rPr>
      </w:pPr>
      <w:r>
        <w:rPr>
          <w:rFonts w:ascii="Helvetica Neue" w:hAnsi="Helvetica Neue" w:cs="Arial"/>
          <w:b/>
          <w:color w:val="272727"/>
          <w:sz w:val="18"/>
          <w:szCs w:val="18"/>
          <w:lang w:val="en-US"/>
        </w:rPr>
        <w:tab/>
      </w:r>
      <w:r w:rsidRPr="009D0040">
        <w:rPr>
          <w:rFonts w:ascii="Helvetica Neue Light" w:hAnsi="Helvetica Neue Light" w:cs="Arial"/>
          <w:color w:val="272727"/>
          <w:sz w:val="18"/>
          <w:szCs w:val="18"/>
          <w:lang w:val="en-US"/>
        </w:rPr>
        <w:t>2014 – 2015</w:t>
      </w:r>
      <w:r w:rsidRPr="009D0040">
        <w:rPr>
          <w:rFonts w:ascii="Helvetica Neue Light" w:hAnsi="Helvetica Neue Light" w:cs="Arial"/>
          <w:color w:val="272727"/>
          <w:sz w:val="18"/>
          <w:szCs w:val="18"/>
          <w:lang w:val="en-US"/>
        </w:rPr>
        <w:tab/>
        <w:t>Lead Designer, Dwellings Co., Blacksburg Virginia</w:t>
      </w:r>
    </w:p>
    <w:p w14:paraId="77CB3496" w14:textId="49AD4BE3" w:rsidR="009D0040" w:rsidRPr="009D0040" w:rsidRDefault="009D0040" w:rsidP="009D0040">
      <w:pPr>
        <w:pStyle w:val="BasicParagraph"/>
        <w:spacing w:line="276" w:lineRule="auto"/>
        <w:rPr>
          <w:rFonts w:ascii="Helvetica Neue Light" w:hAnsi="Helvetica Neue Light" w:cs="Arial"/>
          <w:color w:val="272727"/>
          <w:sz w:val="18"/>
          <w:szCs w:val="18"/>
          <w:lang w:val="en-US"/>
        </w:rPr>
      </w:pPr>
    </w:p>
    <w:p w14:paraId="184524CD" w14:textId="1B05542C" w:rsidR="009D0040" w:rsidRPr="009D0040" w:rsidRDefault="009D0040" w:rsidP="009D0040">
      <w:pPr>
        <w:pStyle w:val="BasicParagraph"/>
        <w:spacing w:line="276" w:lineRule="auto"/>
        <w:rPr>
          <w:rFonts w:ascii="Helvetica Neue Light" w:hAnsi="Helvetica Neue Light" w:cs="Arial"/>
          <w:color w:val="272727"/>
          <w:sz w:val="18"/>
          <w:szCs w:val="18"/>
          <w:lang w:val="en-US"/>
        </w:rPr>
      </w:pPr>
      <w:r w:rsidRPr="009D0040">
        <w:rPr>
          <w:rFonts w:ascii="Helvetica Neue Light" w:hAnsi="Helvetica Neue Light" w:cs="Arial"/>
          <w:color w:val="272727"/>
          <w:sz w:val="18"/>
          <w:szCs w:val="18"/>
          <w:lang w:val="en-US"/>
        </w:rPr>
        <w:tab/>
        <w:t>2011 – 2013</w:t>
      </w:r>
      <w:r w:rsidRPr="009D0040">
        <w:rPr>
          <w:rFonts w:ascii="Helvetica Neue Light" w:hAnsi="Helvetica Neue Light" w:cs="Arial"/>
          <w:color w:val="272727"/>
          <w:sz w:val="18"/>
          <w:szCs w:val="18"/>
          <w:lang w:val="en-US"/>
        </w:rPr>
        <w:tab/>
        <w:t>Design Director/Co-Founder, Narrative Design Studio, Lincoln Nebraska</w:t>
      </w:r>
    </w:p>
    <w:p w14:paraId="367AEBA2" w14:textId="24AE82EA" w:rsidR="009D0040" w:rsidRPr="009D0040" w:rsidRDefault="009D0040" w:rsidP="009D0040">
      <w:pPr>
        <w:pStyle w:val="BasicParagraph"/>
        <w:spacing w:line="276" w:lineRule="auto"/>
        <w:rPr>
          <w:rFonts w:ascii="Helvetica Neue Light" w:hAnsi="Helvetica Neue Light" w:cs="Arial"/>
          <w:color w:val="272727"/>
          <w:sz w:val="18"/>
          <w:szCs w:val="18"/>
          <w:lang w:val="en-US"/>
        </w:rPr>
      </w:pPr>
    </w:p>
    <w:p w14:paraId="55E11569" w14:textId="33107E9D" w:rsidR="009D0040" w:rsidRDefault="009D0040" w:rsidP="009D0040">
      <w:pPr>
        <w:pStyle w:val="BasicParagraph"/>
        <w:spacing w:line="276" w:lineRule="auto"/>
        <w:rPr>
          <w:rFonts w:ascii="Helvetica Neue Light" w:hAnsi="Helvetica Neue Light" w:cs="Arial"/>
          <w:color w:val="272727"/>
          <w:sz w:val="18"/>
          <w:szCs w:val="18"/>
          <w:lang w:val="en-US"/>
        </w:rPr>
      </w:pPr>
      <w:r w:rsidRPr="009D0040">
        <w:rPr>
          <w:rFonts w:ascii="Helvetica Neue Light" w:hAnsi="Helvetica Neue Light" w:cs="Arial"/>
          <w:color w:val="272727"/>
          <w:sz w:val="18"/>
          <w:szCs w:val="18"/>
          <w:lang w:val="en-US"/>
        </w:rPr>
        <w:tab/>
        <w:t>2006</w:t>
      </w:r>
      <w:r w:rsidRPr="009D0040">
        <w:rPr>
          <w:rFonts w:ascii="Helvetica Neue Light" w:hAnsi="Helvetica Neue Light" w:cs="Arial"/>
          <w:color w:val="272727"/>
          <w:sz w:val="18"/>
          <w:szCs w:val="18"/>
          <w:lang w:val="en-US"/>
        </w:rPr>
        <w:tab/>
      </w:r>
      <w:r w:rsidRPr="009D0040">
        <w:rPr>
          <w:rFonts w:ascii="Helvetica Neue Light" w:hAnsi="Helvetica Neue Light" w:cs="Arial"/>
          <w:color w:val="272727"/>
          <w:sz w:val="18"/>
          <w:szCs w:val="18"/>
          <w:lang w:val="en-US"/>
        </w:rPr>
        <w:tab/>
        <w:t>Design Intern, RDG Planning and Design, Omaha Nebraska</w:t>
      </w:r>
    </w:p>
    <w:p w14:paraId="1AD61199" w14:textId="216DD5C7" w:rsidR="009D0040" w:rsidRDefault="009D0040" w:rsidP="009D0040">
      <w:pPr>
        <w:pStyle w:val="BasicParagraph"/>
        <w:spacing w:line="276" w:lineRule="auto"/>
        <w:rPr>
          <w:rFonts w:ascii="Helvetica Neue Light" w:hAnsi="Helvetica Neue Light" w:cs="Arial"/>
          <w:color w:val="272727"/>
          <w:sz w:val="18"/>
          <w:szCs w:val="18"/>
          <w:lang w:val="en-US"/>
        </w:rPr>
      </w:pPr>
    </w:p>
    <w:p w14:paraId="0DAEF9CE" w14:textId="0CB20465" w:rsidR="009D0040" w:rsidRDefault="009D0040" w:rsidP="009D0040">
      <w:pPr>
        <w:pStyle w:val="BasicParagraph"/>
        <w:spacing w:line="276" w:lineRule="auto"/>
        <w:rPr>
          <w:rFonts w:ascii="Helvetica Neue Light" w:hAnsi="Helvetica Neue Light" w:cs="Arial"/>
          <w:color w:val="272727"/>
          <w:sz w:val="18"/>
          <w:szCs w:val="18"/>
          <w:lang w:val="en-US"/>
        </w:rPr>
      </w:pPr>
    </w:p>
    <w:p w14:paraId="245F3EC8" w14:textId="74F838F3" w:rsidR="009D0040" w:rsidRDefault="009D0040" w:rsidP="009D0040">
      <w:pPr>
        <w:pStyle w:val="BasicParagraph"/>
        <w:spacing w:line="276" w:lineRule="auto"/>
        <w:rPr>
          <w:rFonts w:ascii="Helvetica Neue Light" w:hAnsi="Helvetica Neue Light" w:cs="Arial"/>
          <w:color w:val="272727"/>
          <w:sz w:val="18"/>
          <w:szCs w:val="18"/>
          <w:lang w:val="en-US"/>
        </w:rPr>
      </w:pPr>
    </w:p>
    <w:p w14:paraId="24A45B24" w14:textId="77777777" w:rsidR="001602A2" w:rsidRDefault="001602A2" w:rsidP="009D0040">
      <w:pPr>
        <w:pStyle w:val="BasicParagraph"/>
        <w:tabs>
          <w:tab w:val="left" w:pos="720"/>
          <w:tab w:val="left" w:pos="1440"/>
          <w:tab w:val="left" w:pos="2160"/>
          <w:tab w:val="left" w:pos="3115"/>
        </w:tabs>
        <w:spacing w:line="276" w:lineRule="auto"/>
        <w:rPr>
          <w:rFonts w:ascii="Helvetica Neue Light" w:hAnsi="Helvetica Neue Light" w:cs="Arial"/>
          <w:color w:val="272727"/>
          <w:sz w:val="18"/>
          <w:szCs w:val="18"/>
          <w:lang w:val="en-US"/>
        </w:rPr>
      </w:pPr>
    </w:p>
    <w:p w14:paraId="21C7731B" w14:textId="3C1249C2" w:rsidR="009D0040" w:rsidRPr="000C4DEB" w:rsidRDefault="009D0040" w:rsidP="00B756C7">
      <w:pPr>
        <w:pStyle w:val="BasicParagraph"/>
        <w:tabs>
          <w:tab w:val="left" w:pos="720"/>
          <w:tab w:val="left" w:pos="1440"/>
          <w:tab w:val="left" w:pos="2160"/>
          <w:tab w:val="left" w:pos="3115"/>
        </w:tabs>
        <w:spacing w:line="240" w:lineRule="auto"/>
        <w:rPr>
          <w:rFonts w:ascii="Helvetica Neue Light" w:hAnsi="Helvetica Neue Light" w:cs="Arial"/>
          <w:color w:val="272727"/>
          <w:sz w:val="28"/>
          <w:szCs w:val="28"/>
        </w:rPr>
      </w:pPr>
      <w:r>
        <w:rPr>
          <w:rFonts w:ascii="Helvetica Neue" w:hAnsi="Helvetica Neue" w:cs="Arial"/>
          <w:b/>
          <w:color w:val="272727"/>
          <w:sz w:val="28"/>
          <w:szCs w:val="28"/>
        </w:rPr>
        <w:lastRenderedPageBreak/>
        <w:t xml:space="preserve">TEACHING </w:t>
      </w:r>
      <w:r w:rsidR="008974D9" w:rsidRPr="000C4DEB">
        <w:rPr>
          <w:rFonts w:ascii="Helvetica Neue Light" w:hAnsi="Helvetica Neue Light" w:cs="Arial"/>
          <w:color w:val="272727"/>
          <w:sz w:val="18"/>
          <w:szCs w:val="18"/>
        </w:rPr>
        <w:t>(75% Full-Time Apportionment)</w:t>
      </w:r>
    </w:p>
    <w:p w14:paraId="371E559F" w14:textId="780AD0E1" w:rsidR="009D0040" w:rsidRDefault="009D0040" w:rsidP="00B756C7">
      <w:pPr>
        <w:pStyle w:val="BasicParagraph"/>
        <w:spacing w:line="240" w:lineRule="auto"/>
        <w:rPr>
          <w:rFonts w:ascii="Helvetica Neue Light" w:hAnsi="Helvetica Neue Light" w:cs="Arial"/>
          <w:color w:val="272727"/>
          <w:sz w:val="18"/>
          <w:szCs w:val="18"/>
          <w:lang w:val="en-US"/>
        </w:rPr>
      </w:pPr>
    </w:p>
    <w:p w14:paraId="54B18DB2" w14:textId="363E69D7" w:rsidR="004B227D" w:rsidRPr="009A4FB6" w:rsidRDefault="004B227D" w:rsidP="00B756C7">
      <w:pPr>
        <w:pStyle w:val="BasicParagraph"/>
        <w:spacing w:line="240" w:lineRule="auto"/>
        <w:rPr>
          <w:rFonts w:ascii="Helvetica Neue" w:hAnsi="Helvetica Neue" w:cs="Arial"/>
          <w:b/>
          <w:color w:val="272727"/>
          <w:sz w:val="20"/>
          <w:szCs w:val="20"/>
          <w:lang w:val="en-US"/>
        </w:rPr>
      </w:pPr>
      <w:r w:rsidRPr="009A4FB6">
        <w:rPr>
          <w:rFonts w:ascii="Helvetica Neue" w:hAnsi="Helvetica Neue" w:cs="Arial"/>
          <w:b/>
          <w:color w:val="272727"/>
          <w:sz w:val="20"/>
          <w:szCs w:val="20"/>
          <w:lang w:val="en-US"/>
        </w:rPr>
        <w:t xml:space="preserve">1. COURSES </w:t>
      </w:r>
      <w:r w:rsidR="000C4DEB" w:rsidRPr="009A4FB6">
        <w:rPr>
          <w:rFonts w:ascii="Helvetica Neue" w:hAnsi="Helvetica Neue" w:cs="Arial"/>
          <w:b/>
          <w:color w:val="272727"/>
          <w:sz w:val="20"/>
          <w:szCs w:val="20"/>
          <w:lang w:val="en-US"/>
        </w:rPr>
        <w:t>TAUGHT</w:t>
      </w:r>
    </w:p>
    <w:p w14:paraId="136F2590" w14:textId="2A00D197" w:rsidR="000C4DEB" w:rsidRDefault="000C4DEB" w:rsidP="00B756C7">
      <w:pPr>
        <w:pStyle w:val="BasicParagraph"/>
        <w:spacing w:line="240" w:lineRule="auto"/>
        <w:rPr>
          <w:rFonts w:ascii="Helvetica Neue" w:hAnsi="Helvetica Neue" w:cs="Arial"/>
          <w:b/>
          <w:color w:val="272727"/>
          <w:sz w:val="18"/>
          <w:szCs w:val="18"/>
          <w:lang w:val="en-US"/>
        </w:rPr>
      </w:pPr>
    </w:p>
    <w:p w14:paraId="7C75643F" w14:textId="12D12B4F" w:rsidR="000C4DEB" w:rsidRDefault="000C4DEB" w:rsidP="00B756C7">
      <w:pPr>
        <w:pStyle w:val="BasicParagraph"/>
        <w:spacing w:line="240" w:lineRule="auto"/>
        <w:rPr>
          <w:rFonts w:ascii="Helvetica Neue Light" w:hAnsi="Helvetica Neue Light" w:cs="Arial"/>
          <w:color w:val="272727"/>
          <w:sz w:val="18"/>
          <w:szCs w:val="18"/>
          <w:lang w:val="en-US"/>
        </w:rPr>
      </w:pPr>
      <w:r>
        <w:rPr>
          <w:rFonts w:ascii="Helvetica Neue" w:hAnsi="Helvetica Neue" w:cs="Arial"/>
          <w:b/>
          <w:color w:val="272727"/>
          <w:sz w:val="18"/>
          <w:szCs w:val="18"/>
          <w:lang w:val="en-US"/>
        </w:rPr>
        <w:t xml:space="preserve">a. DSGN 111, Design Making, </w:t>
      </w:r>
      <w:r w:rsidRPr="000C4DEB">
        <w:rPr>
          <w:rFonts w:ascii="Helvetica Neue Light" w:hAnsi="Helvetica Neue Light" w:cs="Arial"/>
          <w:color w:val="272727"/>
          <w:sz w:val="18"/>
          <w:szCs w:val="18"/>
          <w:lang w:val="en-US"/>
        </w:rPr>
        <w:t>Spring 2017, Summer 2017, Spring 2018, Summer 2018, Summer 2019</w:t>
      </w:r>
    </w:p>
    <w:p w14:paraId="7D772BF2" w14:textId="3DDB28E7" w:rsidR="000C4DEB" w:rsidRDefault="000C4DEB" w:rsidP="00B756C7">
      <w:pPr>
        <w:pStyle w:val="BasicParagraph"/>
        <w:spacing w:line="240"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w:t>
      </w:r>
      <w:r w:rsidR="009D4569">
        <w:rPr>
          <w:rFonts w:ascii="Helvetica Neue Light" w:hAnsi="Helvetica Neue Light" w:cs="Arial"/>
          <w:color w:val="272727"/>
          <w:sz w:val="18"/>
          <w:szCs w:val="18"/>
          <w:lang w:val="en-US"/>
        </w:rPr>
        <w:t>Lab 8</w:t>
      </w:r>
      <w:r>
        <w:rPr>
          <w:rFonts w:ascii="Helvetica Neue Light" w:hAnsi="Helvetica Neue Light" w:cs="Arial"/>
          <w:color w:val="272727"/>
          <w:sz w:val="18"/>
          <w:szCs w:val="18"/>
          <w:lang w:val="en-US"/>
        </w:rPr>
        <w:t xml:space="preserve"> hrs</w:t>
      </w:r>
      <w:r w:rsidR="009D4569">
        <w:rPr>
          <w:rFonts w:ascii="Helvetica Neue Light" w:hAnsi="Helvetica Neue Light" w:cs="Arial"/>
          <w:color w:val="272727"/>
          <w:sz w:val="18"/>
          <w:szCs w:val="18"/>
          <w:lang w:val="en-US"/>
        </w:rPr>
        <w:t>, Credit 4</w:t>
      </w:r>
      <w:r>
        <w:rPr>
          <w:rFonts w:ascii="Helvetica Neue Light" w:hAnsi="Helvetica Neue Light" w:cs="Arial"/>
          <w:color w:val="272727"/>
          <w:sz w:val="18"/>
          <w:szCs w:val="18"/>
          <w:lang w:val="en-US"/>
        </w:rPr>
        <w:t>) Coordinated by N. Bicak (2017 and 2018)</w:t>
      </w:r>
    </w:p>
    <w:p w14:paraId="603F9822" w14:textId="364DB531" w:rsidR="000C4DEB" w:rsidRPr="000C4DEB" w:rsidRDefault="000C4DEB" w:rsidP="00B756C7">
      <w:pPr>
        <w:pStyle w:val="BasicParagraph"/>
        <w:spacing w:line="240" w:lineRule="auto"/>
        <w:rPr>
          <w:rFonts w:ascii="Helvetica Neue Light" w:hAnsi="Helvetica Neue Light" w:cs="Arial"/>
          <w:i/>
          <w:color w:val="272727"/>
          <w:sz w:val="18"/>
          <w:szCs w:val="18"/>
          <w:lang w:val="en-US"/>
        </w:rPr>
      </w:pPr>
      <w:r w:rsidRPr="000C4DEB">
        <w:rPr>
          <w:rFonts w:ascii="Helvetica Neue Light" w:hAnsi="Helvetica Neue Light" w:cs="Arial"/>
          <w:i/>
          <w:color w:val="272727"/>
          <w:sz w:val="18"/>
          <w:szCs w:val="18"/>
          <w:lang w:val="en-US"/>
        </w:rPr>
        <w:t>Enrollment: 100+ interior design, architecture and landscape architecture students</w:t>
      </w:r>
      <w:r w:rsidR="009D4569">
        <w:rPr>
          <w:rFonts w:ascii="Helvetica Neue Light" w:hAnsi="Helvetica Neue Light" w:cs="Arial"/>
          <w:i/>
          <w:color w:val="272727"/>
          <w:sz w:val="18"/>
          <w:szCs w:val="18"/>
          <w:lang w:val="en-US"/>
        </w:rPr>
        <w:t xml:space="preserve"> (15-20 per section)</w:t>
      </w:r>
    </w:p>
    <w:p w14:paraId="51FC3CB3" w14:textId="40B6D0C5" w:rsidR="004B227D" w:rsidRDefault="004B227D" w:rsidP="00B756C7">
      <w:pPr>
        <w:pStyle w:val="BasicParagraph"/>
        <w:spacing w:line="240" w:lineRule="auto"/>
        <w:rPr>
          <w:rFonts w:ascii="Helvetica Neue Light" w:hAnsi="Helvetica Neue Light" w:cs="Arial"/>
          <w:color w:val="272727"/>
          <w:sz w:val="18"/>
          <w:szCs w:val="18"/>
          <w:lang w:val="en-US"/>
        </w:rPr>
      </w:pPr>
    </w:p>
    <w:p w14:paraId="193903D2" w14:textId="6706D5D5" w:rsidR="000C4DEB" w:rsidRPr="000C4DEB" w:rsidRDefault="000C4DEB" w:rsidP="00B756C7">
      <w:pPr>
        <w:shd w:val="clear" w:color="auto" w:fill="FFFFFF"/>
        <w:ind w:left="720"/>
        <w:rPr>
          <w:rFonts w:ascii="Helvetica Neue" w:hAnsi="Helvetica Neue" w:cs="Arial"/>
          <w:b/>
          <w:color w:val="272727"/>
          <w:sz w:val="18"/>
          <w:szCs w:val="18"/>
        </w:rPr>
      </w:pPr>
      <w:r w:rsidRPr="000C4DEB">
        <w:rPr>
          <w:rFonts w:ascii="Helvetica Neue" w:hAnsi="Helvetica Neue" w:cs="Arial"/>
          <w:b/>
          <w:color w:val="272727"/>
          <w:sz w:val="18"/>
          <w:szCs w:val="18"/>
        </w:rPr>
        <w:t>Course Objectives:</w:t>
      </w:r>
    </w:p>
    <w:p w14:paraId="3B545208" w14:textId="41F80208" w:rsidR="000C4DEB" w:rsidRPr="000C4DEB" w:rsidRDefault="000C4DEB" w:rsidP="00B756C7">
      <w:pPr>
        <w:shd w:val="clear" w:color="auto" w:fill="FFFFFF"/>
        <w:ind w:left="720"/>
        <w:rPr>
          <w:rFonts w:ascii="Helvetica Neue Light" w:hAnsi="Helvetica Neue Light"/>
          <w:color w:val="2D3B45"/>
          <w:sz w:val="18"/>
          <w:szCs w:val="18"/>
        </w:rPr>
      </w:pPr>
      <w:r w:rsidRPr="000C4DEB">
        <w:rPr>
          <w:rFonts w:ascii="Helvetica Neue Light" w:hAnsi="Helvetica Neue Light"/>
          <w:iCs/>
          <w:color w:val="2D3B45"/>
          <w:sz w:val="18"/>
          <w:szCs w:val="18"/>
        </w:rPr>
        <w:t>reinforcing design thinking (building upon existing skills)</w:t>
      </w:r>
    </w:p>
    <w:p w14:paraId="36FF90FE" w14:textId="77777777" w:rsidR="000C4DEB" w:rsidRPr="000C4DEB" w:rsidRDefault="000C4DEB" w:rsidP="00B756C7">
      <w:pPr>
        <w:pStyle w:val="ListParagraph"/>
        <w:numPr>
          <w:ilvl w:val="0"/>
          <w:numId w:val="1"/>
        </w:numPr>
        <w:shd w:val="clear" w:color="auto" w:fill="FFFFFF"/>
        <w:ind w:left="1080"/>
        <w:rPr>
          <w:rFonts w:ascii="Helvetica Neue Light" w:hAnsi="Helvetica Neue Light"/>
          <w:color w:val="2D3B45"/>
          <w:sz w:val="18"/>
          <w:szCs w:val="18"/>
        </w:rPr>
      </w:pPr>
      <w:r w:rsidRPr="000C4DEB">
        <w:rPr>
          <w:rFonts w:ascii="Helvetica Neue Light" w:hAnsi="Helvetica Neue Light"/>
          <w:color w:val="2D3B45"/>
          <w:sz w:val="18"/>
          <w:szCs w:val="18"/>
        </w:rPr>
        <w:t>Demonstrate proficient application of the design thinking process.  (application)</w:t>
      </w:r>
    </w:p>
    <w:p w14:paraId="0A8536B7" w14:textId="5BBB2ECF" w:rsidR="000C4DEB" w:rsidRPr="000C4DEB" w:rsidRDefault="000C4DEB" w:rsidP="00B756C7">
      <w:pPr>
        <w:pStyle w:val="ListParagraph"/>
        <w:numPr>
          <w:ilvl w:val="0"/>
          <w:numId w:val="1"/>
        </w:numPr>
        <w:shd w:val="clear" w:color="auto" w:fill="FFFFFF"/>
        <w:ind w:left="1080"/>
        <w:rPr>
          <w:rFonts w:ascii="Helvetica Neue Light" w:hAnsi="Helvetica Neue Light"/>
          <w:color w:val="2D3B45"/>
          <w:sz w:val="18"/>
          <w:szCs w:val="18"/>
        </w:rPr>
      </w:pPr>
      <w:r w:rsidRPr="000C4DEB">
        <w:rPr>
          <w:rFonts w:ascii="Helvetica Neue Light" w:hAnsi="Helvetica Neue Light"/>
          <w:color w:val="2D3B45"/>
          <w:sz w:val="18"/>
          <w:szCs w:val="18"/>
        </w:rPr>
        <w:t>Investigate and infer the potential relationship of design proposals to the user.  (analysis)</w:t>
      </w:r>
    </w:p>
    <w:p w14:paraId="2F21E26B" w14:textId="77777777" w:rsidR="009D4569" w:rsidRDefault="009D4569" w:rsidP="00B756C7">
      <w:pPr>
        <w:shd w:val="clear" w:color="auto" w:fill="FFFFFF"/>
        <w:ind w:left="720"/>
        <w:rPr>
          <w:rFonts w:ascii="Helvetica Neue Light" w:hAnsi="Helvetica Neue Light"/>
          <w:iCs/>
          <w:color w:val="2D3B45"/>
          <w:sz w:val="18"/>
          <w:szCs w:val="18"/>
        </w:rPr>
      </w:pPr>
    </w:p>
    <w:p w14:paraId="3390B09F" w14:textId="201A61AD" w:rsidR="000C4DEB" w:rsidRPr="000C4DEB" w:rsidRDefault="000C4DEB" w:rsidP="00B756C7">
      <w:pPr>
        <w:shd w:val="clear" w:color="auto" w:fill="FFFFFF"/>
        <w:ind w:left="720"/>
        <w:rPr>
          <w:rFonts w:ascii="Helvetica Neue Light" w:hAnsi="Helvetica Neue Light"/>
          <w:color w:val="2D3B45"/>
          <w:sz w:val="18"/>
          <w:szCs w:val="18"/>
        </w:rPr>
      </w:pPr>
      <w:r w:rsidRPr="000C4DEB">
        <w:rPr>
          <w:rFonts w:ascii="Helvetica Neue Light" w:hAnsi="Helvetica Neue Light"/>
          <w:iCs/>
          <w:color w:val="2D3B45"/>
          <w:sz w:val="18"/>
          <w:szCs w:val="18"/>
        </w:rPr>
        <w:t>new for design making (establishing new skillsets)</w:t>
      </w:r>
    </w:p>
    <w:p w14:paraId="50D488B2"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Use basic design elements and principles in the creation of form and space. (application)</w:t>
      </w:r>
    </w:p>
    <w:p w14:paraId="048CF2B4"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Describe the qualities and appropriateness of craftsmanship based on a project’s context. (comprehension)</w:t>
      </w:r>
    </w:p>
    <w:p w14:paraId="2E47954B"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Demonstrate ability to accurately represent design proposals.  (application)</w:t>
      </w:r>
    </w:p>
    <w:p w14:paraId="0B37370A"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Demonstrate iterative making as an essential component in the development of a design proposal. (application)</w:t>
      </w:r>
    </w:p>
    <w:p w14:paraId="60473779"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Demonstrate skills of working 1:1 with actual materials. (application)</w:t>
      </w:r>
    </w:p>
    <w:p w14:paraId="272809AE" w14:textId="77777777" w:rsidR="000C4DEB" w:rsidRPr="000C4DEB" w:rsidRDefault="000C4DEB" w:rsidP="00B756C7">
      <w:pPr>
        <w:pStyle w:val="ListParagraph"/>
        <w:numPr>
          <w:ilvl w:val="0"/>
          <w:numId w:val="2"/>
        </w:numPr>
        <w:shd w:val="clear" w:color="auto" w:fill="FFFFFF"/>
        <w:rPr>
          <w:rFonts w:ascii="Helvetica Neue Light" w:hAnsi="Helvetica Neue Light"/>
          <w:color w:val="2D3B45"/>
          <w:sz w:val="18"/>
          <w:szCs w:val="18"/>
        </w:rPr>
      </w:pPr>
      <w:r w:rsidRPr="000C4DEB">
        <w:rPr>
          <w:rFonts w:ascii="Helvetica Neue Light" w:hAnsi="Helvetica Neue Light"/>
          <w:color w:val="2D3B45"/>
          <w:sz w:val="18"/>
          <w:szCs w:val="18"/>
        </w:rPr>
        <w:t>Develop an understanding of conventional representational techniques in the design disciplines, including scale and orthographic drawing.</w:t>
      </w:r>
    </w:p>
    <w:p w14:paraId="0CBEE168" w14:textId="77777777" w:rsidR="009D0040" w:rsidRPr="00803CC2" w:rsidRDefault="009D0040" w:rsidP="00B756C7">
      <w:pPr>
        <w:pStyle w:val="BasicParagraph"/>
        <w:spacing w:line="240" w:lineRule="auto"/>
        <w:ind w:left="360"/>
        <w:jc w:val="both"/>
        <w:rPr>
          <w:rFonts w:ascii="Helvetica Neue Light" w:hAnsi="Helvetica Neue Light" w:cs="Arial"/>
          <w:color w:val="272727"/>
          <w:sz w:val="18"/>
          <w:szCs w:val="18"/>
          <w:lang w:val="en-US"/>
        </w:rPr>
      </w:pPr>
    </w:p>
    <w:p w14:paraId="0A5336EA" w14:textId="47024FD5" w:rsidR="00BA1FAA" w:rsidRPr="009D4569" w:rsidRDefault="00D84E71" w:rsidP="00B756C7">
      <w:pPr>
        <w:shd w:val="clear" w:color="auto" w:fill="FFFFFF"/>
        <w:ind w:left="720"/>
        <w:rPr>
          <w:rFonts w:ascii="Helvetica Neue" w:hAnsi="Helvetica Neue" w:cs="Arial"/>
          <w:b/>
          <w:color w:val="272727"/>
          <w:sz w:val="18"/>
          <w:szCs w:val="18"/>
        </w:rPr>
      </w:pPr>
      <w:r>
        <w:rPr>
          <w:rFonts w:ascii="Helvetica Neue" w:hAnsi="Helvetica Neue" w:cs="Arial"/>
          <w:b/>
          <w:color w:val="272727"/>
          <w:sz w:val="18"/>
          <w:szCs w:val="18"/>
        </w:rPr>
        <w:t>Outcomes and Impact:</w:t>
      </w:r>
    </w:p>
    <w:p w14:paraId="52AA8D0A" w14:textId="1FFBBD3A" w:rsidR="009D4569" w:rsidRDefault="009D4569" w:rsidP="00B756C7">
      <w:pPr>
        <w:pStyle w:val="ListParagraph"/>
        <w:numPr>
          <w:ilvl w:val="0"/>
          <w:numId w:val="1"/>
        </w:numPr>
        <w:shd w:val="clear" w:color="auto" w:fill="FFFFFF"/>
        <w:ind w:left="1080"/>
        <w:rPr>
          <w:rFonts w:ascii="Helvetica Neue Light" w:hAnsi="Helvetica Neue Light"/>
          <w:color w:val="2D3B45"/>
          <w:sz w:val="18"/>
          <w:szCs w:val="18"/>
        </w:rPr>
      </w:pPr>
      <w:r>
        <w:rPr>
          <w:rFonts w:ascii="Helvetica Neue Light" w:hAnsi="Helvetica Neue Light"/>
          <w:color w:val="2D3B45"/>
          <w:sz w:val="18"/>
          <w:szCs w:val="18"/>
        </w:rPr>
        <w:t>Student work displayed in course portfolios.</w:t>
      </w:r>
    </w:p>
    <w:p w14:paraId="179725FA" w14:textId="1EBE86A7" w:rsidR="009D4569" w:rsidRPr="000C4DEB" w:rsidRDefault="009D4569" w:rsidP="00B756C7">
      <w:pPr>
        <w:pStyle w:val="ListParagraph"/>
        <w:numPr>
          <w:ilvl w:val="0"/>
          <w:numId w:val="1"/>
        </w:numPr>
        <w:shd w:val="clear" w:color="auto" w:fill="FFFFFF"/>
        <w:ind w:left="1080"/>
        <w:rPr>
          <w:rFonts w:ascii="Helvetica Neue Light" w:hAnsi="Helvetica Neue Light"/>
          <w:color w:val="2D3B45"/>
          <w:sz w:val="18"/>
          <w:szCs w:val="18"/>
        </w:rPr>
      </w:pPr>
      <w:r>
        <w:rPr>
          <w:rFonts w:ascii="Helvetica Neue Light" w:hAnsi="Helvetica Neue Light"/>
          <w:color w:val="2D3B45"/>
          <w:sz w:val="18"/>
          <w:szCs w:val="18"/>
        </w:rPr>
        <w:t>Student work exhibited in Architecture Hall, 2018 and for Landscape Architecture Accreditation, 2018.</w:t>
      </w:r>
    </w:p>
    <w:p w14:paraId="21EF47EB" w14:textId="52C458CE" w:rsidR="00B00EB9" w:rsidRDefault="00B00EB9" w:rsidP="00B756C7">
      <w:pPr>
        <w:pStyle w:val="BasicParagraph"/>
        <w:spacing w:line="240" w:lineRule="auto"/>
        <w:ind w:firstLine="720"/>
        <w:jc w:val="both"/>
        <w:rPr>
          <w:rFonts w:ascii="Helvetica Neue Light" w:hAnsi="Helvetica Neue Light" w:cs="Arial"/>
          <w:i/>
          <w:color w:val="272727"/>
          <w:sz w:val="16"/>
          <w:szCs w:val="16"/>
          <w:lang w:val="en-US"/>
        </w:rPr>
      </w:pPr>
    </w:p>
    <w:p w14:paraId="7E5CFF8C" w14:textId="77777777" w:rsidR="00DE1530" w:rsidRDefault="00DE1530" w:rsidP="00B756C7">
      <w:pPr>
        <w:pStyle w:val="BasicParagraph"/>
        <w:spacing w:line="240" w:lineRule="auto"/>
        <w:rPr>
          <w:rFonts w:ascii="Helvetica Neue" w:hAnsi="Helvetica Neue" w:cs="Arial"/>
          <w:b/>
          <w:color w:val="272727"/>
          <w:sz w:val="18"/>
          <w:szCs w:val="18"/>
          <w:lang w:val="en-US"/>
        </w:rPr>
      </w:pPr>
    </w:p>
    <w:p w14:paraId="100F534F" w14:textId="4074E180" w:rsidR="009D4569" w:rsidRDefault="009D4569" w:rsidP="00B756C7">
      <w:pPr>
        <w:pStyle w:val="BasicParagraph"/>
        <w:spacing w:line="240" w:lineRule="auto"/>
        <w:rPr>
          <w:rFonts w:ascii="Helvetica Neue Light" w:hAnsi="Helvetica Neue Light" w:cs="Arial"/>
          <w:color w:val="272727"/>
          <w:sz w:val="18"/>
          <w:szCs w:val="18"/>
          <w:lang w:val="en-US"/>
        </w:rPr>
      </w:pPr>
      <w:r>
        <w:rPr>
          <w:rFonts w:ascii="Helvetica Neue" w:hAnsi="Helvetica Neue" w:cs="Arial"/>
          <w:b/>
          <w:color w:val="272727"/>
          <w:sz w:val="18"/>
          <w:szCs w:val="18"/>
          <w:lang w:val="en-US"/>
        </w:rPr>
        <w:t xml:space="preserve">b. IDES 200, </w:t>
      </w:r>
      <w:r w:rsidR="004D59C7">
        <w:rPr>
          <w:rFonts w:ascii="Helvetica Neue" w:hAnsi="Helvetica Neue" w:cs="Arial"/>
          <w:b/>
          <w:color w:val="272727"/>
          <w:sz w:val="18"/>
          <w:szCs w:val="18"/>
          <w:lang w:val="en-US"/>
        </w:rPr>
        <w:t>Program</w:t>
      </w:r>
      <w:r>
        <w:rPr>
          <w:rFonts w:ascii="Helvetica Neue" w:hAnsi="Helvetica Neue" w:cs="Arial"/>
          <w:b/>
          <w:color w:val="272727"/>
          <w:sz w:val="18"/>
          <w:szCs w:val="18"/>
          <w:lang w:val="en-US"/>
        </w:rPr>
        <w:t>,</w:t>
      </w:r>
      <w:r w:rsidR="004D59C7">
        <w:rPr>
          <w:rFonts w:ascii="Helvetica Neue" w:hAnsi="Helvetica Neue" w:cs="Arial"/>
          <w:b/>
          <w:color w:val="272727"/>
          <w:sz w:val="18"/>
          <w:szCs w:val="18"/>
          <w:lang w:val="en-US"/>
        </w:rPr>
        <w:t xml:space="preserve"> Standards and Codes</w:t>
      </w:r>
      <w:r>
        <w:rPr>
          <w:rFonts w:ascii="Helvetica Neue" w:hAnsi="Helvetica Neue" w:cs="Arial"/>
          <w:b/>
          <w:color w:val="272727"/>
          <w:sz w:val="18"/>
          <w:szCs w:val="18"/>
          <w:lang w:val="en-US"/>
        </w:rPr>
        <w:t xml:space="preserve"> </w:t>
      </w:r>
      <w:r w:rsidRPr="000C4DEB">
        <w:rPr>
          <w:rFonts w:ascii="Helvetica Neue Light" w:hAnsi="Helvetica Neue Light" w:cs="Arial"/>
          <w:color w:val="272727"/>
          <w:sz w:val="18"/>
          <w:szCs w:val="18"/>
          <w:lang w:val="en-US"/>
        </w:rPr>
        <w:t>Spring 2017</w:t>
      </w:r>
      <w:r w:rsidR="00505B94">
        <w:rPr>
          <w:rFonts w:ascii="Helvetica Neue Light" w:hAnsi="Helvetica Neue Light" w:cs="Arial"/>
          <w:color w:val="272727"/>
          <w:sz w:val="18"/>
          <w:szCs w:val="18"/>
          <w:lang w:val="en-US"/>
        </w:rPr>
        <w:t xml:space="preserve">, </w:t>
      </w:r>
      <w:r w:rsidR="00505B94" w:rsidRPr="00B756C7">
        <w:rPr>
          <w:rFonts w:ascii="Helvetica Neue Light" w:hAnsi="Helvetica Neue Light" w:cs="Arial"/>
          <w:color w:val="000000" w:themeColor="text1"/>
          <w:sz w:val="18"/>
          <w:szCs w:val="18"/>
          <w:lang w:val="en-US"/>
        </w:rPr>
        <w:t>Spring 2023</w:t>
      </w:r>
      <w:r w:rsidR="00C479D9" w:rsidRPr="00B756C7">
        <w:rPr>
          <w:rFonts w:ascii="Helvetica Neue Light" w:hAnsi="Helvetica Neue Light" w:cs="Arial"/>
          <w:color w:val="000000" w:themeColor="text1"/>
          <w:sz w:val="18"/>
          <w:szCs w:val="18"/>
          <w:lang w:val="en-US"/>
        </w:rPr>
        <w:t>, Spring 2024</w:t>
      </w:r>
    </w:p>
    <w:p w14:paraId="70923F79" w14:textId="75A0085B" w:rsidR="009D4569" w:rsidRDefault="009D4569" w:rsidP="00B756C7">
      <w:pPr>
        <w:pStyle w:val="BasicParagraph"/>
        <w:spacing w:line="240" w:lineRule="auto"/>
        <w:rPr>
          <w:rFonts w:ascii="Helvetica Neue Light" w:hAnsi="Helvetica Neue Light" w:cs="Arial"/>
          <w:i/>
          <w:color w:val="272727"/>
          <w:sz w:val="18"/>
          <w:szCs w:val="18"/>
          <w:lang w:val="en-US"/>
        </w:rPr>
      </w:pPr>
      <w:r>
        <w:rPr>
          <w:rFonts w:ascii="Helvetica Neue Light" w:hAnsi="Helvetica Neue Light" w:cs="Arial"/>
          <w:color w:val="272727"/>
          <w:sz w:val="18"/>
          <w:szCs w:val="18"/>
          <w:lang w:val="en-US"/>
        </w:rPr>
        <w:t xml:space="preserve">(Lecture 2.5 hrs, Credit 3) </w:t>
      </w:r>
      <w:r w:rsidRPr="000C4DEB">
        <w:rPr>
          <w:rFonts w:ascii="Helvetica Neue Light" w:hAnsi="Helvetica Neue Light" w:cs="Arial"/>
          <w:i/>
          <w:color w:val="272727"/>
          <w:sz w:val="18"/>
          <w:szCs w:val="18"/>
          <w:lang w:val="en-US"/>
        </w:rPr>
        <w:t xml:space="preserve">Enrollment: </w:t>
      </w:r>
      <w:r>
        <w:rPr>
          <w:rFonts w:ascii="Helvetica Neue Light" w:hAnsi="Helvetica Neue Light" w:cs="Arial"/>
          <w:i/>
          <w:color w:val="272727"/>
          <w:sz w:val="18"/>
          <w:szCs w:val="18"/>
          <w:lang w:val="en-US"/>
        </w:rPr>
        <w:t xml:space="preserve">28 second year </w:t>
      </w:r>
      <w:r w:rsidRPr="000C4DEB">
        <w:rPr>
          <w:rFonts w:ascii="Helvetica Neue Light" w:hAnsi="Helvetica Neue Light" w:cs="Arial"/>
          <w:i/>
          <w:color w:val="272727"/>
          <w:sz w:val="18"/>
          <w:szCs w:val="18"/>
          <w:lang w:val="en-US"/>
        </w:rPr>
        <w:t>interior design students</w:t>
      </w:r>
      <w:r>
        <w:rPr>
          <w:rFonts w:ascii="Helvetica Neue Light" w:hAnsi="Helvetica Neue Light" w:cs="Arial"/>
          <w:i/>
          <w:color w:val="272727"/>
          <w:sz w:val="18"/>
          <w:szCs w:val="18"/>
          <w:lang w:val="en-US"/>
        </w:rPr>
        <w:t>.</w:t>
      </w:r>
    </w:p>
    <w:p w14:paraId="176D8B7D" w14:textId="608CFAC6" w:rsidR="00DE1530" w:rsidRDefault="00DE1530" w:rsidP="00B756C7">
      <w:pPr>
        <w:pStyle w:val="BasicParagraph"/>
        <w:spacing w:line="240" w:lineRule="auto"/>
        <w:rPr>
          <w:rFonts w:ascii="Helvetica Neue Light" w:hAnsi="Helvetica Neue Light" w:cs="Arial"/>
          <w:i/>
          <w:color w:val="272727"/>
          <w:sz w:val="18"/>
          <w:szCs w:val="18"/>
          <w:lang w:val="en-US"/>
        </w:rPr>
      </w:pPr>
    </w:p>
    <w:p w14:paraId="1EB94D6A" w14:textId="77777777" w:rsidR="00DE1530" w:rsidRDefault="00DE1530" w:rsidP="00B756C7">
      <w:pPr>
        <w:shd w:val="clear" w:color="auto" w:fill="FFFFFF"/>
        <w:ind w:left="720"/>
        <w:rPr>
          <w:rFonts w:ascii="Helvetica Neue" w:hAnsi="Helvetica Neue" w:cs="Arial"/>
          <w:b/>
          <w:color w:val="272727"/>
          <w:sz w:val="18"/>
          <w:szCs w:val="18"/>
        </w:rPr>
      </w:pPr>
      <w:r w:rsidRPr="000C4DEB">
        <w:rPr>
          <w:rFonts w:ascii="Helvetica Neue" w:hAnsi="Helvetica Neue" w:cs="Arial"/>
          <w:b/>
          <w:color w:val="272727"/>
          <w:sz w:val="18"/>
          <w:szCs w:val="18"/>
        </w:rPr>
        <w:t>Course Objectives:</w:t>
      </w:r>
    </w:p>
    <w:p w14:paraId="04FF34BF" w14:textId="69E1A5C8" w:rsid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have </w:t>
      </w:r>
      <w:r w:rsidRPr="00DE1530">
        <w:rPr>
          <w:rFonts w:ascii="Helvetica Neue" w:hAnsi="Helvetica Neue"/>
          <w:b/>
          <w:color w:val="2D3B45"/>
          <w:sz w:val="18"/>
          <w:szCs w:val="18"/>
        </w:rPr>
        <w:t>awareness</w:t>
      </w:r>
      <w:r w:rsidRPr="00DE1530">
        <w:rPr>
          <w:rFonts w:ascii="Helvetica Neue Light" w:hAnsi="Helvetica Neue Light"/>
          <w:color w:val="2D3B45"/>
          <w:sz w:val="18"/>
          <w:szCs w:val="18"/>
        </w:rPr>
        <w:t xml:space="preserve"> of the origins and intent of laws, codes, and standards.</w:t>
      </w:r>
    </w:p>
    <w:p w14:paraId="10A1E990" w14:textId="5C7A3E53" w:rsid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 work demonstrates </w:t>
      </w:r>
      <w:r w:rsidRPr="00DE1530">
        <w:rPr>
          <w:rFonts w:ascii="Helvetica Neue" w:hAnsi="Helvetica Neue"/>
          <w:b/>
          <w:color w:val="2D3B45"/>
          <w:sz w:val="18"/>
          <w:szCs w:val="18"/>
        </w:rPr>
        <w:t xml:space="preserve">understanding </w:t>
      </w:r>
      <w:r w:rsidRPr="00DE1530">
        <w:rPr>
          <w:rFonts w:ascii="Helvetica Neue Light" w:hAnsi="Helvetica Neue Light"/>
          <w:color w:val="2D3B45"/>
          <w:sz w:val="18"/>
          <w:szCs w:val="18"/>
        </w:rPr>
        <w:t xml:space="preserve">of laws, codes, and standards that impact health, </w:t>
      </w:r>
      <w:r>
        <w:rPr>
          <w:rFonts w:ascii="Helvetica Neue Light" w:hAnsi="Helvetica Neue Light"/>
          <w:color w:val="2D3B45"/>
          <w:sz w:val="18"/>
          <w:szCs w:val="18"/>
        </w:rPr>
        <w:t xml:space="preserve">safety and </w:t>
      </w:r>
      <w:r w:rsidRPr="00DE1530">
        <w:rPr>
          <w:rFonts w:ascii="Helvetica Neue Light" w:hAnsi="Helvetica Neue Light"/>
          <w:color w:val="2D3B45"/>
          <w:sz w:val="18"/>
          <w:szCs w:val="18"/>
        </w:rPr>
        <w:t xml:space="preserve">wellness </w:t>
      </w:r>
    </w:p>
    <w:p w14:paraId="61789A33" w14:textId="77777777" w:rsidR="00DE1530" w:rsidRP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w:t>
      </w:r>
      <w:r w:rsidRPr="00DE1530">
        <w:rPr>
          <w:rFonts w:ascii="Helvetica Neue" w:hAnsi="Helvetica Neue"/>
          <w:b/>
          <w:color w:val="2D3B45"/>
          <w:sz w:val="18"/>
          <w:szCs w:val="18"/>
        </w:rPr>
        <w:t>apply</w:t>
      </w:r>
      <w:r w:rsidRPr="00DE1530">
        <w:rPr>
          <w:rFonts w:ascii="Helvetica Neue Light" w:hAnsi="Helvetica Neue Light"/>
          <w:color w:val="2D3B45"/>
          <w:sz w:val="18"/>
          <w:szCs w:val="18"/>
        </w:rPr>
        <w:t xml:space="preserve">: </w:t>
      </w:r>
    </w:p>
    <w:p w14:paraId="6AC07622" w14:textId="77777777" w:rsidR="00DE1530" w:rsidRPr="00DE1530" w:rsidRDefault="00DE1530" w:rsidP="00B756C7">
      <w:pPr>
        <w:pStyle w:val="ListParagraph"/>
        <w:numPr>
          <w:ilvl w:val="0"/>
          <w:numId w:val="1"/>
        </w:numPr>
        <w:shd w:val="clear" w:color="auto" w:fill="FFFFFF"/>
        <w:ind w:left="2160"/>
        <w:rPr>
          <w:rFonts w:ascii="Helvetica Neue Light" w:hAnsi="Helvetica Neue Light"/>
          <w:color w:val="2D3B45"/>
          <w:sz w:val="18"/>
          <w:szCs w:val="18"/>
        </w:rPr>
      </w:pPr>
      <w:r w:rsidRPr="00DE1530">
        <w:rPr>
          <w:rFonts w:ascii="Helvetica Neue Light" w:hAnsi="Helvetica Neue Light"/>
          <w:color w:val="2D3B45"/>
          <w:sz w:val="18"/>
          <w:szCs w:val="18"/>
        </w:rPr>
        <w:t xml:space="preserve">1) industry-specific regulations and guidelines related to construction. </w:t>
      </w:r>
    </w:p>
    <w:p w14:paraId="7480EDDC" w14:textId="77777777" w:rsidR="00DE1530" w:rsidRPr="00DE1530" w:rsidRDefault="00DE1530" w:rsidP="00B756C7">
      <w:pPr>
        <w:pStyle w:val="ListParagraph"/>
        <w:numPr>
          <w:ilvl w:val="0"/>
          <w:numId w:val="1"/>
        </w:numPr>
        <w:shd w:val="clear" w:color="auto" w:fill="FFFFFF"/>
        <w:ind w:left="2160"/>
        <w:rPr>
          <w:rFonts w:ascii="Helvetica Neue Light" w:hAnsi="Helvetica Neue Light"/>
          <w:color w:val="2D3B45"/>
          <w:sz w:val="18"/>
          <w:szCs w:val="18"/>
        </w:rPr>
      </w:pPr>
      <w:r w:rsidRPr="00DE1530">
        <w:rPr>
          <w:rFonts w:ascii="Helvetica Neue Light" w:hAnsi="Helvetica Neue Light"/>
          <w:color w:val="2D3B45"/>
          <w:sz w:val="18"/>
          <w:szCs w:val="18"/>
        </w:rPr>
        <w:t>2) industry-specific regulations and guidelines related to products and materials.</w:t>
      </w:r>
    </w:p>
    <w:p w14:paraId="11320643" w14:textId="77777777" w:rsidR="00DE1530" w:rsidRPr="00DE1530" w:rsidRDefault="00DE1530" w:rsidP="00B756C7">
      <w:pPr>
        <w:pStyle w:val="ListParagraph"/>
        <w:numPr>
          <w:ilvl w:val="0"/>
          <w:numId w:val="1"/>
        </w:numPr>
        <w:shd w:val="clear" w:color="auto" w:fill="FFFFFF"/>
        <w:ind w:left="2160"/>
        <w:rPr>
          <w:rFonts w:ascii="Helvetica Neue Light" w:hAnsi="Helvetica Neue Light"/>
          <w:color w:val="2D3B45"/>
          <w:sz w:val="18"/>
          <w:szCs w:val="18"/>
        </w:rPr>
      </w:pPr>
      <w:r w:rsidRPr="00DE1530">
        <w:rPr>
          <w:rFonts w:ascii="Helvetica Neue Light" w:hAnsi="Helvetica Neue Light"/>
          <w:color w:val="2D3B45"/>
          <w:sz w:val="18"/>
          <w:szCs w:val="18"/>
        </w:rPr>
        <w:t xml:space="preserve">3) federal, state/provincial, and local codes and guidelines. </w:t>
      </w:r>
    </w:p>
    <w:p w14:paraId="4726FD33" w14:textId="77777777" w:rsidR="00DE1530" w:rsidRPr="00DE1530" w:rsidRDefault="00DE1530" w:rsidP="00B756C7">
      <w:pPr>
        <w:pStyle w:val="ListParagraph"/>
        <w:numPr>
          <w:ilvl w:val="0"/>
          <w:numId w:val="1"/>
        </w:numPr>
        <w:shd w:val="clear" w:color="auto" w:fill="FFFFFF"/>
        <w:ind w:left="2160"/>
        <w:rPr>
          <w:rFonts w:ascii="Helvetica Neue Light" w:hAnsi="Helvetica Neue Light"/>
          <w:color w:val="2D3B45"/>
          <w:sz w:val="18"/>
          <w:szCs w:val="18"/>
        </w:rPr>
      </w:pPr>
      <w:r w:rsidRPr="00DE1530">
        <w:rPr>
          <w:rFonts w:ascii="Helvetica Neue Light" w:hAnsi="Helvetica Neue Light"/>
          <w:color w:val="2D3B45"/>
          <w:sz w:val="18"/>
          <w:szCs w:val="18"/>
        </w:rPr>
        <w:t>4) barrier-free and accessibility regulations and guidelines.</w:t>
      </w:r>
    </w:p>
    <w:p w14:paraId="5B8391AE" w14:textId="4D0F9881" w:rsid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 work demonstrates </w:t>
      </w:r>
      <w:r w:rsidRPr="00DE1530">
        <w:rPr>
          <w:rFonts w:ascii="Helvetica Neue" w:hAnsi="Helvetica Neue"/>
          <w:b/>
          <w:color w:val="2D3B45"/>
          <w:sz w:val="18"/>
          <w:szCs w:val="18"/>
        </w:rPr>
        <w:t>understanding</w:t>
      </w:r>
      <w:r w:rsidRPr="00DE1530">
        <w:rPr>
          <w:rFonts w:ascii="Helvetica Neue Light" w:hAnsi="Helvetica Neue Light"/>
          <w:color w:val="2D3B45"/>
          <w:sz w:val="18"/>
          <w:szCs w:val="18"/>
        </w:rPr>
        <w:t xml:space="preserve"> of: methods for gathering human-centered evidence. Student work demonstrates the ability to: </w:t>
      </w:r>
      <w:r w:rsidRPr="00DE1530">
        <w:rPr>
          <w:rFonts w:ascii="Helvetica Neue" w:hAnsi="Helvetica Neue"/>
          <w:b/>
          <w:color w:val="2D3B45"/>
          <w:sz w:val="18"/>
          <w:szCs w:val="18"/>
        </w:rPr>
        <w:t xml:space="preserve">apply </w:t>
      </w:r>
      <w:r w:rsidRPr="00DE1530">
        <w:rPr>
          <w:rFonts w:ascii="Helvetica Neue Light" w:hAnsi="Helvetica Neue Light"/>
          <w:color w:val="2D3B45"/>
          <w:sz w:val="18"/>
          <w:szCs w:val="18"/>
        </w:rPr>
        <w:t>human factors, ergonomics, and universal design principles (spatial standards) to design solutions.</w:t>
      </w:r>
    </w:p>
    <w:p w14:paraId="6A5A6953" w14:textId="498E73E0" w:rsidR="00DE1530" w:rsidRP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w:t>
      </w:r>
      <w:r w:rsidRPr="00DE1530">
        <w:rPr>
          <w:rFonts w:ascii="Helvetica Neue" w:hAnsi="Helvetica Neue"/>
          <w:b/>
          <w:color w:val="2D3B45"/>
          <w:sz w:val="18"/>
          <w:szCs w:val="18"/>
        </w:rPr>
        <w:t xml:space="preserve">understand </w:t>
      </w:r>
      <w:r w:rsidRPr="00DE1530">
        <w:rPr>
          <w:rFonts w:ascii="Helvetica Neue Light" w:hAnsi="Helvetica Neue Light"/>
          <w:color w:val="2D3B45"/>
          <w:sz w:val="18"/>
          <w:szCs w:val="18"/>
        </w:rPr>
        <w:t xml:space="preserve">how to conduct inventory and analysis of </w:t>
      </w:r>
      <w:r>
        <w:rPr>
          <w:rFonts w:ascii="Helvetica Neue Light" w:hAnsi="Helvetica Neue Light"/>
          <w:color w:val="2D3B45"/>
          <w:sz w:val="18"/>
          <w:szCs w:val="18"/>
        </w:rPr>
        <w:t xml:space="preserve">a </w:t>
      </w:r>
      <w:r w:rsidRPr="00DE1530">
        <w:rPr>
          <w:rFonts w:ascii="Helvetica Neue Light" w:hAnsi="Helvetica Neue Light"/>
          <w:color w:val="2D3B45"/>
          <w:sz w:val="18"/>
          <w:szCs w:val="18"/>
        </w:rPr>
        <w:t>program within an existing building or interior space</w:t>
      </w:r>
    </w:p>
    <w:p w14:paraId="4BF20591" w14:textId="41358557" w:rsidR="00DE1530" w:rsidRP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w:t>
      </w:r>
      <w:r w:rsidRPr="00DE1530">
        <w:rPr>
          <w:rFonts w:ascii="Helvetica Neue" w:hAnsi="Helvetica Neue"/>
          <w:b/>
          <w:color w:val="2D3B45"/>
          <w:sz w:val="18"/>
          <w:szCs w:val="18"/>
        </w:rPr>
        <w:t xml:space="preserve">understand </w:t>
      </w:r>
      <w:r w:rsidRPr="00DE1530">
        <w:rPr>
          <w:rFonts w:ascii="Helvetica Neue Light" w:hAnsi="Helvetica Neue Light"/>
          <w:color w:val="2D3B45"/>
          <w:sz w:val="18"/>
          <w:szCs w:val="18"/>
        </w:rPr>
        <w:t>how to pragmatically craft a spatial program based on a strategy or framework of their own design</w:t>
      </w:r>
    </w:p>
    <w:p w14:paraId="3D49436E" w14:textId="040596D7" w:rsidR="00DE1530" w:rsidRP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w:t>
      </w:r>
      <w:r w:rsidRPr="00DE1530">
        <w:rPr>
          <w:rFonts w:ascii="Helvetica Neue" w:hAnsi="Helvetica Neue"/>
          <w:b/>
          <w:color w:val="2D3B45"/>
          <w:sz w:val="18"/>
          <w:szCs w:val="18"/>
        </w:rPr>
        <w:t xml:space="preserve">understand </w:t>
      </w:r>
      <w:r w:rsidRPr="00DE1530">
        <w:rPr>
          <w:rFonts w:ascii="Helvetica Neue Light" w:hAnsi="Helvetica Neue Light"/>
          <w:color w:val="2D3B45"/>
          <w:sz w:val="18"/>
          <w:szCs w:val="18"/>
        </w:rPr>
        <w:t>that individual pieces of building code or space standards fit together for a larger picture about an overall project</w:t>
      </w:r>
    </w:p>
    <w:p w14:paraId="65785E91" w14:textId="55D0BDD0" w:rsidR="00DE1530" w:rsidRPr="00DE1530" w:rsidRDefault="00DE1530" w:rsidP="00B756C7">
      <w:pPr>
        <w:pStyle w:val="ListParagraph"/>
        <w:numPr>
          <w:ilvl w:val="0"/>
          <w:numId w:val="1"/>
        </w:numPr>
        <w:shd w:val="clear" w:color="auto" w:fill="FFFFFF"/>
        <w:ind w:left="1080"/>
        <w:rPr>
          <w:rFonts w:ascii="Helvetica Neue Light" w:hAnsi="Helvetica Neue Light"/>
          <w:color w:val="2D3B45"/>
          <w:sz w:val="18"/>
          <w:szCs w:val="18"/>
        </w:rPr>
      </w:pPr>
      <w:r w:rsidRPr="00DE1530">
        <w:rPr>
          <w:rFonts w:ascii="Helvetica Neue Light" w:hAnsi="Helvetica Neue Light"/>
          <w:color w:val="2D3B45"/>
          <w:sz w:val="18"/>
          <w:szCs w:val="18"/>
        </w:rPr>
        <w:t xml:space="preserve">Students </w:t>
      </w:r>
      <w:r w:rsidRPr="00DE1530">
        <w:rPr>
          <w:rFonts w:ascii="Helvetica Neue" w:hAnsi="Helvetica Neue"/>
          <w:b/>
          <w:color w:val="2D3B45"/>
          <w:sz w:val="18"/>
          <w:szCs w:val="18"/>
        </w:rPr>
        <w:t>understand</w:t>
      </w:r>
      <w:r w:rsidRPr="00DE1530">
        <w:rPr>
          <w:rFonts w:ascii="Helvetica Neue Light" w:hAnsi="Helvetica Neue Light"/>
          <w:color w:val="2D3B45"/>
          <w:sz w:val="18"/>
          <w:szCs w:val="18"/>
        </w:rPr>
        <w:t xml:space="preserve"> the codes review process</w:t>
      </w:r>
    </w:p>
    <w:p w14:paraId="3F6606D5" w14:textId="77777777" w:rsidR="002B766E" w:rsidRDefault="002B766E" w:rsidP="003E1127">
      <w:pPr>
        <w:shd w:val="clear" w:color="auto" w:fill="FFFFFF"/>
        <w:rPr>
          <w:rFonts w:ascii="Helvetica Neue" w:hAnsi="Helvetica Neue" w:cs="Arial"/>
          <w:b/>
          <w:color w:val="272727"/>
          <w:sz w:val="18"/>
          <w:szCs w:val="18"/>
        </w:rPr>
      </w:pPr>
    </w:p>
    <w:p w14:paraId="4217ACA2" w14:textId="058AF858" w:rsidR="00DE1530" w:rsidRDefault="00DE1530" w:rsidP="00B756C7">
      <w:pPr>
        <w:shd w:val="clear" w:color="auto" w:fill="FFFFFF"/>
        <w:ind w:left="720"/>
        <w:rPr>
          <w:rFonts w:ascii="Helvetica Neue" w:hAnsi="Helvetica Neue" w:cs="Arial"/>
          <w:b/>
          <w:color w:val="272727"/>
          <w:sz w:val="18"/>
          <w:szCs w:val="18"/>
        </w:rPr>
      </w:pPr>
      <w:r w:rsidRPr="00DE1530">
        <w:rPr>
          <w:rFonts w:ascii="Helvetica Neue" w:hAnsi="Helvetica Neue" w:cs="Arial"/>
          <w:b/>
          <w:color w:val="272727"/>
          <w:sz w:val="18"/>
          <w:szCs w:val="18"/>
        </w:rPr>
        <w:t>Outcomes and Impact:</w:t>
      </w:r>
    </w:p>
    <w:p w14:paraId="1AB0852F" w14:textId="77777777" w:rsidR="00DE1530" w:rsidRPr="00485897" w:rsidRDefault="00DE1530"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t xml:space="preserve">Peer Review of Teaching </w:t>
      </w:r>
      <w:r>
        <w:rPr>
          <w:rFonts w:ascii="Helvetica Neue Light" w:hAnsi="Helvetica Neue Light" w:cs="Arial"/>
          <w:color w:val="000000" w:themeColor="text1"/>
          <w:sz w:val="18"/>
          <w:szCs w:val="18"/>
          <w:lang w:val="en-GB"/>
        </w:rPr>
        <w:t xml:space="preserve">Inquiry </w:t>
      </w:r>
      <w:r w:rsidRPr="00485897">
        <w:rPr>
          <w:rFonts w:ascii="Helvetica Neue Light" w:hAnsi="Helvetica Neue Light" w:cs="Arial"/>
          <w:color w:val="000000" w:themeColor="text1"/>
          <w:sz w:val="18"/>
          <w:szCs w:val="18"/>
          <w:lang w:val="en-GB"/>
        </w:rPr>
        <w:t>Course Portfolio, including pre- and post- surveys of student learning and engagement</w:t>
      </w:r>
      <w:r>
        <w:rPr>
          <w:rFonts w:ascii="Helvetica Neue Light" w:hAnsi="Helvetica Neue Light" w:cs="Arial"/>
          <w:color w:val="000000" w:themeColor="text1"/>
          <w:sz w:val="18"/>
          <w:szCs w:val="18"/>
          <w:lang w:val="en-GB"/>
        </w:rPr>
        <w:t>.</w:t>
      </w:r>
    </w:p>
    <w:p w14:paraId="0BD8E407" w14:textId="57FCF72A" w:rsidR="00DE1530" w:rsidRDefault="00DE1530" w:rsidP="00B756C7">
      <w:pPr>
        <w:shd w:val="clear" w:color="auto" w:fill="FFFFFF"/>
        <w:ind w:left="720"/>
        <w:rPr>
          <w:rFonts w:ascii="Helvetica Neue" w:hAnsi="Helvetica Neue" w:cs="Arial"/>
          <w:b/>
          <w:color w:val="272727"/>
          <w:sz w:val="18"/>
          <w:szCs w:val="18"/>
        </w:rPr>
      </w:pPr>
    </w:p>
    <w:p w14:paraId="071FFDA1" w14:textId="77777777" w:rsidR="003E1127" w:rsidRDefault="003E1127" w:rsidP="00B756C7">
      <w:pPr>
        <w:shd w:val="clear" w:color="auto" w:fill="FFFFFF"/>
        <w:ind w:left="720"/>
        <w:rPr>
          <w:rFonts w:ascii="Helvetica Neue" w:hAnsi="Helvetica Neue" w:cs="Arial"/>
          <w:b/>
          <w:color w:val="272727"/>
          <w:sz w:val="18"/>
          <w:szCs w:val="18"/>
        </w:rPr>
      </w:pPr>
    </w:p>
    <w:p w14:paraId="65C2D8CF" w14:textId="77777777" w:rsidR="003E1127" w:rsidRDefault="003E1127" w:rsidP="00B756C7">
      <w:pPr>
        <w:shd w:val="clear" w:color="auto" w:fill="FFFFFF"/>
        <w:ind w:left="720"/>
        <w:rPr>
          <w:rFonts w:ascii="Helvetica Neue" w:hAnsi="Helvetica Neue" w:cs="Arial"/>
          <w:b/>
          <w:color w:val="272727"/>
          <w:sz w:val="18"/>
          <w:szCs w:val="18"/>
        </w:rPr>
      </w:pPr>
    </w:p>
    <w:p w14:paraId="670A0F98" w14:textId="77777777" w:rsidR="003E1127" w:rsidRDefault="003E1127" w:rsidP="00B756C7">
      <w:pPr>
        <w:shd w:val="clear" w:color="auto" w:fill="FFFFFF"/>
        <w:ind w:left="720"/>
        <w:rPr>
          <w:rFonts w:ascii="Helvetica Neue" w:hAnsi="Helvetica Neue" w:cs="Arial"/>
          <w:b/>
          <w:color w:val="272727"/>
          <w:sz w:val="18"/>
          <w:szCs w:val="18"/>
        </w:rPr>
      </w:pPr>
    </w:p>
    <w:p w14:paraId="46AE4BCF" w14:textId="77777777" w:rsidR="003E1127" w:rsidRDefault="003E1127" w:rsidP="00B756C7">
      <w:pPr>
        <w:shd w:val="clear" w:color="auto" w:fill="FFFFFF"/>
        <w:ind w:left="720"/>
        <w:rPr>
          <w:rFonts w:ascii="Helvetica Neue" w:hAnsi="Helvetica Neue" w:cs="Arial"/>
          <w:b/>
          <w:color w:val="272727"/>
          <w:sz w:val="18"/>
          <w:szCs w:val="18"/>
        </w:rPr>
      </w:pPr>
    </w:p>
    <w:p w14:paraId="1FC5E67F" w14:textId="77777777" w:rsidR="003E1127" w:rsidRDefault="003E1127" w:rsidP="00B756C7">
      <w:pPr>
        <w:shd w:val="clear" w:color="auto" w:fill="FFFFFF"/>
        <w:ind w:left="720"/>
        <w:rPr>
          <w:rFonts w:ascii="Helvetica Neue" w:hAnsi="Helvetica Neue" w:cs="Arial"/>
          <w:b/>
          <w:color w:val="272727"/>
          <w:sz w:val="18"/>
          <w:szCs w:val="18"/>
        </w:rPr>
      </w:pPr>
    </w:p>
    <w:p w14:paraId="6998AF75" w14:textId="35BFD99B" w:rsidR="00DE1530" w:rsidRDefault="002B766E" w:rsidP="00B756C7">
      <w:pPr>
        <w:pStyle w:val="BasicParagraph"/>
        <w:spacing w:line="240" w:lineRule="auto"/>
        <w:rPr>
          <w:rFonts w:ascii="Helvetica Neue Light" w:hAnsi="Helvetica Neue Light" w:cs="Arial"/>
          <w:color w:val="272727"/>
          <w:sz w:val="18"/>
          <w:szCs w:val="18"/>
          <w:lang w:val="en-US"/>
        </w:rPr>
      </w:pPr>
      <w:r>
        <w:rPr>
          <w:rFonts w:ascii="Helvetica Neue" w:hAnsi="Helvetica Neue" w:cs="Arial"/>
          <w:b/>
          <w:color w:val="272727"/>
          <w:sz w:val="18"/>
          <w:szCs w:val="18"/>
          <w:lang w:val="en-US"/>
        </w:rPr>
        <w:lastRenderedPageBreak/>
        <w:t>c</w:t>
      </w:r>
      <w:r w:rsidR="00DE1530">
        <w:rPr>
          <w:rFonts w:ascii="Helvetica Neue" w:hAnsi="Helvetica Neue" w:cs="Arial"/>
          <w:b/>
          <w:color w:val="272727"/>
          <w:sz w:val="18"/>
          <w:szCs w:val="18"/>
          <w:lang w:val="en-US"/>
        </w:rPr>
        <w:t xml:space="preserve">. IDES 301, </w:t>
      </w:r>
      <w:r w:rsidR="00964277">
        <w:rPr>
          <w:rFonts w:ascii="Helvetica Neue" w:hAnsi="Helvetica Neue" w:cs="Arial"/>
          <w:b/>
          <w:color w:val="272727"/>
          <w:sz w:val="18"/>
          <w:szCs w:val="18"/>
          <w:lang w:val="en-US"/>
        </w:rPr>
        <w:t>Material Applications</w:t>
      </w:r>
      <w:r w:rsidR="00DE1530">
        <w:rPr>
          <w:rFonts w:ascii="Helvetica Neue" w:hAnsi="Helvetica Neue" w:cs="Arial"/>
          <w:b/>
          <w:color w:val="272727"/>
          <w:sz w:val="18"/>
          <w:szCs w:val="18"/>
          <w:lang w:val="en-US"/>
        </w:rPr>
        <w:t xml:space="preserve">, </w:t>
      </w:r>
      <w:proofErr w:type="gramStart"/>
      <w:r w:rsidR="00DE1530">
        <w:rPr>
          <w:rFonts w:ascii="Helvetica Neue Light" w:hAnsi="Helvetica Neue Light" w:cs="Arial"/>
          <w:color w:val="272727"/>
          <w:sz w:val="18"/>
          <w:szCs w:val="18"/>
          <w:lang w:val="en-US"/>
        </w:rPr>
        <w:t>Fall</w:t>
      </w:r>
      <w:proofErr w:type="gramEnd"/>
      <w:r w:rsidR="00DE1530" w:rsidRPr="000C4DEB">
        <w:rPr>
          <w:rFonts w:ascii="Helvetica Neue Light" w:hAnsi="Helvetica Neue Light" w:cs="Arial"/>
          <w:color w:val="272727"/>
          <w:sz w:val="18"/>
          <w:szCs w:val="18"/>
          <w:lang w:val="en-US"/>
        </w:rPr>
        <w:t xml:space="preserve"> 201</w:t>
      </w:r>
      <w:r w:rsidR="00DE1530">
        <w:rPr>
          <w:rFonts w:ascii="Helvetica Neue Light" w:hAnsi="Helvetica Neue Light" w:cs="Arial"/>
          <w:color w:val="272727"/>
          <w:sz w:val="18"/>
          <w:szCs w:val="18"/>
          <w:lang w:val="en-US"/>
        </w:rPr>
        <w:t>6</w:t>
      </w:r>
      <w:r w:rsidR="00C479D9">
        <w:rPr>
          <w:rFonts w:ascii="Helvetica Neue Light" w:hAnsi="Helvetica Neue Light" w:cs="Arial"/>
          <w:color w:val="272727"/>
          <w:sz w:val="18"/>
          <w:szCs w:val="18"/>
          <w:lang w:val="en-US"/>
        </w:rPr>
        <w:t xml:space="preserve"> – </w:t>
      </w:r>
      <w:r w:rsidR="00C479D9" w:rsidRPr="00B756C7">
        <w:rPr>
          <w:rFonts w:ascii="Helvetica Neue Light" w:hAnsi="Helvetica Neue Light" w:cs="Arial"/>
          <w:color w:val="000000" w:themeColor="text1"/>
          <w:sz w:val="18"/>
          <w:szCs w:val="18"/>
          <w:lang w:val="en-US"/>
        </w:rPr>
        <w:t>Fall 202</w:t>
      </w:r>
      <w:r w:rsidR="003E1127">
        <w:rPr>
          <w:rFonts w:ascii="Helvetica Neue Light" w:hAnsi="Helvetica Neue Light" w:cs="Arial"/>
          <w:color w:val="000000" w:themeColor="text1"/>
          <w:sz w:val="18"/>
          <w:szCs w:val="18"/>
          <w:lang w:val="en-US"/>
        </w:rPr>
        <w:t>5</w:t>
      </w:r>
    </w:p>
    <w:p w14:paraId="21901869" w14:textId="7D318CB4" w:rsidR="00DE1530" w:rsidRDefault="00DE1530" w:rsidP="00B756C7">
      <w:pPr>
        <w:pStyle w:val="BasicParagraph"/>
        <w:spacing w:line="240" w:lineRule="auto"/>
        <w:rPr>
          <w:rFonts w:ascii="Helvetica Neue Light" w:hAnsi="Helvetica Neue Light" w:cs="Arial"/>
          <w:i/>
          <w:color w:val="272727"/>
          <w:sz w:val="18"/>
          <w:szCs w:val="18"/>
          <w:lang w:val="en-US"/>
        </w:rPr>
      </w:pPr>
      <w:r>
        <w:rPr>
          <w:rFonts w:ascii="Helvetica Neue Light" w:hAnsi="Helvetica Neue Light" w:cs="Arial"/>
          <w:color w:val="272727"/>
          <w:sz w:val="18"/>
          <w:szCs w:val="18"/>
          <w:lang w:val="en-US"/>
        </w:rPr>
        <w:t xml:space="preserve">(Lecture 2.5 hrs, Credit 3) </w:t>
      </w:r>
      <w:r w:rsidRPr="000C4DEB">
        <w:rPr>
          <w:rFonts w:ascii="Helvetica Neue Light" w:hAnsi="Helvetica Neue Light" w:cs="Arial"/>
          <w:i/>
          <w:color w:val="272727"/>
          <w:sz w:val="18"/>
          <w:szCs w:val="18"/>
          <w:lang w:val="en-US"/>
        </w:rPr>
        <w:t xml:space="preserve">Enrollment: </w:t>
      </w:r>
      <w:r w:rsidR="00964277">
        <w:rPr>
          <w:rFonts w:ascii="Helvetica Neue Light" w:hAnsi="Helvetica Neue Light" w:cs="Arial"/>
          <w:i/>
          <w:color w:val="272727"/>
          <w:sz w:val="18"/>
          <w:szCs w:val="18"/>
          <w:lang w:val="en-US"/>
        </w:rPr>
        <w:t>average 26</w:t>
      </w:r>
      <w:r>
        <w:rPr>
          <w:rFonts w:ascii="Helvetica Neue Light" w:hAnsi="Helvetica Neue Light" w:cs="Arial"/>
          <w:i/>
          <w:color w:val="272727"/>
          <w:sz w:val="18"/>
          <w:szCs w:val="18"/>
          <w:lang w:val="en-US"/>
        </w:rPr>
        <w:t xml:space="preserve"> </w:t>
      </w:r>
      <w:r w:rsidR="00964277">
        <w:rPr>
          <w:rFonts w:ascii="Helvetica Neue Light" w:hAnsi="Helvetica Neue Light" w:cs="Arial"/>
          <w:i/>
          <w:color w:val="272727"/>
          <w:sz w:val="18"/>
          <w:szCs w:val="18"/>
          <w:lang w:val="en-US"/>
        </w:rPr>
        <w:t>third</w:t>
      </w:r>
      <w:r>
        <w:rPr>
          <w:rFonts w:ascii="Helvetica Neue Light" w:hAnsi="Helvetica Neue Light" w:cs="Arial"/>
          <w:i/>
          <w:color w:val="272727"/>
          <w:sz w:val="18"/>
          <w:szCs w:val="18"/>
          <w:lang w:val="en-US"/>
        </w:rPr>
        <w:t xml:space="preserve"> year </w:t>
      </w:r>
      <w:r w:rsidRPr="000C4DEB">
        <w:rPr>
          <w:rFonts w:ascii="Helvetica Neue Light" w:hAnsi="Helvetica Neue Light" w:cs="Arial"/>
          <w:i/>
          <w:color w:val="272727"/>
          <w:sz w:val="18"/>
          <w:szCs w:val="18"/>
          <w:lang w:val="en-US"/>
        </w:rPr>
        <w:t>interior design students</w:t>
      </w:r>
      <w:r>
        <w:rPr>
          <w:rFonts w:ascii="Helvetica Neue Light" w:hAnsi="Helvetica Neue Light" w:cs="Arial"/>
          <w:i/>
          <w:color w:val="272727"/>
          <w:sz w:val="18"/>
          <w:szCs w:val="18"/>
          <w:lang w:val="en-US"/>
        </w:rPr>
        <w:t>.</w:t>
      </w:r>
    </w:p>
    <w:p w14:paraId="1EA2E0D9" w14:textId="77777777" w:rsidR="00DE1530" w:rsidRPr="00964277" w:rsidRDefault="00DE1530" w:rsidP="00B756C7">
      <w:pPr>
        <w:shd w:val="clear" w:color="auto" w:fill="FFFFFF"/>
        <w:ind w:left="720"/>
        <w:rPr>
          <w:rFonts w:ascii="Helvetica Neue" w:hAnsi="Helvetica Neue" w:cs="Arial"/>
          <w:b/>
          <w:color w:val="272727"/>
          <w:sz w:val="18"/>
          <w:szCs w:val="18"/>
        </w:rPr>
      </w:pPr>
    </w:p>
    <w:p w14:paraId="6A5AE284" w14:textId="3DE3D8C1" w:rsidR="00964277" w:rsidRDefault="00964277" w:rsidP="00B756C7">
      <w:pPr>
        <w:ind w:left="720"/>
        <w:rPr>
          <w:rFonts w:ascii="Helvetica Neue" w:hAnsi="Helvetica Neue"/>
          <w:b/>
          <w:sz w:val="18"/>
          <w:szCs w:val="18"/>
        </w:rPr>
      </w:pPr>
      <w:r w:rsidRPr="00964277">
        <w:rPr>
          <w:rFonts w:ascii="Helvetica Neue" w:hAnsi="Helvetica Neue"/>
          <w:b/>
          <w:sz w:val="18"/>
          <w:szCs w:val="18"/>
        </w:rPr>
        <w:t>Course Objectives:</w:t>
      </w:r>
    </w:p>
    <w:p w14:paraId="3BB0E2D5" w14:textId="3F6B492D" w:rsidR="00964277" w:rsidRPr="00964277" w:rsidRDefault="00964277" w:rsidP="00B756C7">
      <w:pPr>
        <w:ind w:left="720"/>
        <w:rPr>
          <w:rFonts w:ascii="Helvetica Neue Light" w:hAnsi="Helvetica Neue Light"/>
          <w:sz w:val="18"/>
          <w:szCs w:val="18"/>
        </w:rPr>
      </w:pPr>
      <w:r w:rsidRPr="00964277">
        <w:rPr>
          <w:rFonts w:ascii="Helvetica Neue" w:hAnsi="Helvetica Neue"/>
          <w:b/>
          <w:color w:val="000000" w:themeColor="text1"/>
          <w:sz w:val="18"/>
          <w:szCs w:val="18"/>
        </w:rPr>
        <w:t>CIDA S</w:t>
      </w:r>
      <w:r>
        <w:rPr>
          <w:rFonts w:ascii="Helvetica Neue" w:hAnsi="Helvetica Neue"/>
          <w:b/>
          <w:color w:val="000000" w:themeColor="text1"/>
          <w:sz w:val="18"/>
          <w:szCs w:val="18"/>
        </w:rPr>
        <w:t>tandards</w:t>
      </w:r>
      <w:r w:rsidRPr="00964277">
        <w:rPr>
          <w:rFonts w:ascii="Helvetica Neue Light" w:hAnsi="Helvetica Neue Light"/>
          <w:sz w:val="18"/>
          <w:szCs w:val="18"/>
        </w:rPr>
        <w:tab/>
      </w:r>
      <w:r w:rsidRPr="00964277">
        <w:rPr>
          <w:rFonts w:ascii="Helvetica Neue Light" w:hAnsi="Helvetica Neue Light"/>
          <w:sz w:val="18"/>
          <w:szCs w:val="18"/>
        </w:rPr>
        <w:tab/>
      </w:r>
      <w:r w:rsidRPr="00964277">
        <w:rPr>
          <w:rFonts w:ascii="Helvetica Neue Light" w:hAnsi="Helvetica Neue Light"/>
          <w:color w:val="000000" w:themeColor="text1"/>
          <w:sz w:val="18"/>
          <w:szCs w:val="18"/>
        </w:rPr>
        <w:t xml:space="preserve"> </w:t>
      </w:r>
    </w:p>
    <w:p w14:paraId="2EFF5F4C" w14:textId="23082B07"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7b: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of:</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the relationship between the natural and built environment as it relates to the human</w:t>
      </w:r>
      <w:r>
        <w:rPr>
          <w:rFonts w:ascii="Helvetica Neue Light" w:hAnsi="Helvetica Neue Light"/>
          <w:sz w:val="18"/>
          <w:szCs w:val="18"/>
        </w:rPr>
        <w:t xml:space="preserve"> </w:t>
      </w:r>
      <w:r w:rsidRPr="00964277">
        <w:rPr>
          <w:rFonts w:ascii="Helvetica Neue Light" w:hAnsi="Helvetica Neue Light"/>
          <w:sz w:val="18"/>
          <w:szCs w:val="18"/>
        </w:rPr>
        <w:t>experience, behavior, and performance.</w:t>
      </w:r>
      <w:r w:rsidRPr="00964277">
        <w:rPr>
          <w:rStyle w:val="apple-converted-space"/>
          <w:rFonts w:ascii="Helvetica Neue Light" w:hAnsi="Helvetica Neue Light"/>
          <w:sz w:val="18"/>
          <w:szCs w:val="18"/>
        </w:rPr>
        <w:t> </w:t>
      </w:r>
    </w:p>
    <w:p w14:paraId="5B629BAC" w14:textId="57E11E13"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7d: Student work demonstrates the </w:t>
      </w:r>
      <w:r w:rsidRPr="00964277">
        <w:rPr>
          <w:rFonts w:ascii="Helvetica Neue Light" w:hAnsi="Helvetica Neue Light"/>
          <w:bCs/>
          <w:sz w:val="18"/>
          <w:szCs w:val="18"/>
        </w:rPr>
        <w:t xml:space="preserve">ability </w:t>
      </w:r>
      <w:r w:rsidRPr="00964277">
        <w:rPr>
          <w:rFonts w:ascii="Helvetica Neue Light" w:hAnsi="Helvetica Neue Light"/>
          <w:sz w:val="18"/>
          <w:szCs w:val="18"/>
        </w:rPr>
        <w:t>to:</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analyze and synthesize</w:t>
      </w:r>
      <w:r>
        <w:rPr>
          <w:rFonts w:ascii="Helvetica Neue Light" w:hAnsi="Helvetica Neue Light"/>
          <w:sz w:val="18"/>
          <w:szCs w:val="18"/>
        </w:rPr>
        <w:t xml:space="preserve"> </w:t>
      </w:r>
      <w:r w:rsidRPr="00964277">
        <w:rPr>
          <w:rFonts w:ascii="Helvetica Neue Light" w:hAnsi="Helvetica Neue Light"/>
          <w:sz w:val="18"/>
          <w:szCs w:val="18"/>
        </w:rPr>
        <w:t>human perception and behavior patterns to inform design solutions.</w:t>
      </w:r>
      <w:r w:rsidRPr="00964277">
        <w:rPr>
          <w:rStyle w:val="apple-converted-space"/>
          <w:rFonts w:ascii="Helvetica Neue Light" w:hAnsi="Helvetica Neue Light"/>
          <w:sz w:val="18"/>
          <w:szCs w:val="18"/>
        </w:rPr>
        <w:t> </w:t>
      </w:r>
    </w:p>
    <w:p w14:paraId="6A5C5F8A" w14:textId="7F03491C"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7f: Student work demonstrates the </w:t>
      </w:r>
      <w:r w:rsidRPr="00964277">
        <w:rPr>
          <w:rFonts w:ascii="Helvetica Neue Light" w:hAnsi="Helvetica Neue Light"/>
          <w:bCs/>
          <w:sz w:val="18"/>
          <w:szCs w:val="18"/>
        </w:rPr>
        <w:t xml:space="preserve">ability </w:t>
      </w:r>
      <w:r w:rsidRPr="00964277">
        <w:rPr>
          <w:rFonts w:ascii="Helvetica Neue Light" w:hAnsi="Helvetica Neue Light"/>
          <w:sz w:val="18"/>
          <w:szCs w:val="18"/>
        </w:rPr>
        <w:t>to:</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apply wayfinding</w:t>
      </w:r>
      <w:r>
        <w:rPr>
          <w:rFonts w:ascii="Helvetica Neue Light" w:hAnsi="Helvetica Neue Light"/>
          <w:sz w:val="18"/>
          <w:szCs w:val="18"/>
        </w:rPr>
        <w:t xml:space="preserve"> </w:t>
      </w:r>
      <w:r w:rsidRPr="00964277">
        <w:rPr>
          <w:rFonts w:ascii="Helvetica Neue Light" w:hAnsi="Helvetica Neue Light"/>
          <w:sz w:val="18"/>
          <w:szCs w:val="18"/>
        </w:rPr>
        <w:t>techniques to design solutions.</w:t>
      </w:r>
      <w:r w:rsidRPr="00964277">
        <w:rPr>
          <w:rStyle w:val="apple-converted-space"/>
          <w:rFonts w:ascii="Helvetica Neue Light" w:hAnsi="Helvetica Neue Light"/>
          <w:sz w:val="18"/>
          <w:szCs w:val="18"/>
        </w:rPr>
        <w:t> </w:t>
      </w:r>
    </w:p>
    <w:p w14:paraId="0A4C9382" w14:textId="20C1CAFD"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10f: Students </w:t>
      </w:r>
      <w:r w:rsidRPr="00964277">
        <w:rPr>
          <w:rFonts w:ascii="Helvetica Neue Light" w:hAnsi="Helvetica Neue Light"/>
          <w:bCs/>
          <w:sz w:val="18"/>
          <w:szCs w:val="18"/>
        </w:rPr>
        <w:t xml:space="preserve">apply </w:t>
      </w:r>
      <w:r w:rsidRPr="00964277">
        <w:rPr>
          <w:rFonts w:ascii="Helvetica Neue Light" w:hAnsi="Helvetica Neue Light"/>
          <w:sz w:val="18"/>
          <w:szCs w:val="18"/>
        </w:rPr>
        <w:t>precedents to inform design solutions.</w:t>
      </w:r>
    </w:p>
    <w:p w14:paraId="06088673" w14:textId="661B5C13"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12e: Students have </w:t>
      </w:r>
      <w:r w:rsidRPr="00964277">
        <w:rPr>
          <w:rFonts w:ascii="Helvetica Neue Light" w:hAnsi="Helvetica Neue Light"/>
          <w:bCs/>
          <w:sz w:val="18"/>
          <w:szCs w:val="18"/>
        </w:rPr>
        <w:t xml:space="preserve">awareness </w:t>
      </w:r>
      <w:r w:rsidRPr="00964277">
        <w:rPr>
          <w:rFonts w:ascii="Helvetica Neue Light" w:hAnsi="Helvetica Neue Light"/>
          <w:sz w:val="18"/>
          <w:szCs w:val="18"/>
        </w:rPr>
        <w:t>of a range of sources for information and</w:t>
      </w:r>
      <w:r>
        <w:rPr>
          <w:rFonts w:ascii="Helvetica Neue Light" w:hAnsi="Helvetica Neue Light"/>
          <w:sz w:val="18"/>
          <w:szCs w:val="18"/>
        </w:rPr>
        <w:t xml:space="preserve"> </w:t>
      </w:r>
      <w:r w:rsidRPr="00964277">
        <w:rPr>
          <w:rFonts w:ascii="Helvetica Neue Light" w:hAnsi="Helvetica Neue Light"/>
          <w:sz w:val="18"/>
          <w:szCs w:val="18"/>
        </w:rPr>
        <w:t>research about color.</w:t>
      </w:r>
      <w:r w:rsidRPr="00964277">
        <w:rPr>
          <w:rStyle w:val="apple-converted-space"/>
          <w:rFonts w:ascii="Helvetica Neue Light" w:hAnsi="Helvetica Neue Light"/>
          <w:sz w:val="18"/>
          <w:szCs w:val="18"/>
        </w:rPr>
        <w:t> </w:t>
      </w:r>
    </w:p>
    <w:p w14:paraId="677FDEC0" w14:textId="6EAAF14E"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12g: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of:</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color terminology.</w:t>
      </w:r>
      <w:r w:rsidRPr="00964277">
        <w:rPr>
          <w:rStyle w:val="apple-converted-space"/>
          <w:rFonts w:ascii="Helvetica Neue Light" w:hAnsi="Helvetica Neue Light"/>
          <w:sz w:val="18"/>
          <w:szCs w:val="18"/>
        </w:rPr>
        <w:t> </w:t>
      </w:r>
    </w:p>
    <w:p w14:paraId="75386BBA" w14:textId="40E27A62"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12h: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of:</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color principles,</w:t>
      </w:r>
      <w:r>
        <w:rPr>
          <w:rFonts w:ascii="Helvetica Neue Light" w:hAnsi="Helvetica Neue Light"/>
          <w:sz w:val="18"/>
          <w:szCs w:val="18"/>
        </w:rPr>
        <w:t xml:space="preserve"> </w:t>
      </w:r>
      <w:r w:rsidRPr="00964277">
        <w:rPr>
          <w:rFonts w:ascii="Helvetica Neue Light" w:hAnsi="Helvetica Neue Light"/>
          <w:sz w:val="18"/>
          <w:szCs w:val="18"/>
        </w:rPr>
        <w:t>theories, and systems.</w:t>
      </w:r>
      <w:r w:rsidRPr="00964277">
        <w:rPr>
          <w:rStyle w:val="apple-converted-space"/>
          <w:rFonts w:ascii="Helvetica Neue Light" w:hAnsi="Helvetica Neue Light"/>
          <w:sz w:val="18"/>
          <w:szCs w:val="18"/>
        </w:rPr>
        <w:t> </w:t>
      </w:r>
    </w:p>
    <w:p w14:paraId="10B034F0" w14:textId="68F031A3" w:rsidR="00964277" w:rsidRPr="00964277" w:rsidRDefault="00964277" w:rsidP="00B756C7">
      <w:pPr>
        <w:pStyle w:val="p1"/>
        <w:numPr>
          <w:ilvl w:val="0"/>
          <w:numId w:val="3"/>
        </w:numPr>
        <w:ind w:left="1080"/>
        <w:rPr>
          <w:rStyle w:val="apple-converted-space"/>
          <w:rFonts w:ascii="Helvetica Neue Light" w:hAnsi="Helvetica Neue Light"/>
          <w:sz w:val="18"/>
          <w:szCs w:val="18"/>
        </w:rPr>
      </w:pPr>
      <w:r w:rsidRPr="00964277">
        <w:rPr>
          <w:rFonts w:ascii="Helvetica Neue Light" w:hAnsi="Helvetica Neue Light"/>
          <w:sz w:val="18"/>
          <w:szCs w:val="18"/>
        </w:rPr>
        <w:t xml:space="preserve">12i: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of:</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color in relation to</w:t>
      </w:r>
      <w:r>
        <w:rPr>
          <w:rFonts w:ascii="Helvetica Neue Light" w:hAnsi="Helvetica Neue Light"/>
          <w:sz w:val="18"/>
          <w:szCs w:val="18"/>
        </w:rPr>
        <w:t xml:space="preserve"> </w:t>
      </w:r>
      <w:r w:rsidRPr="00964277">
        <w:rPr>
          <w:rFonts w:ascii="Helvetica Neue Light" w:hAnsi="Helvetica Neue Light"/>
          <w:sz w:val="18"/>
          <w:szCs w:val="18"/>
        </w:rPr>
        <w:t>materials, textures, light, and form.</w:t>
      </w:r>
      <w:r w:rsidRPr="00964277">
        <w:rPr>
          <w:rStyle w:val="apple-converted-space"/>
          <w:rFonts w:ascii="Helvetica Neue Light" w:hAnsi="Helvetica Neue Light"/>
          <w:sz w:val="18"/>
          <w:szCs w:val="18"/>
        </w:rPr>
        <w:t> </w:t>
      </w:r>
    </w:p>
    <w:p w14:paraId="315CC679" w14:textId="7DBC452D"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12j: Student work demonstrates the </w:t>
      </w:r>
      <w:r w:rsidRPr="00964277">
        <w:rPr>
          <w:rFonts w:ascii="Helvetica Neue Light" w:hAnsi="Helvetica Neue Light"/>
          <w:bCs/>
          <w:sz w:val="18"/>
          <w:szCs w:val="18"/>
        </w:rPr>
        <w:t xml:space="preserve">ability </w:t>
      </w:r>
      <w:r w:rsidRPr="00964277">
        <w:rPr>
          <w:rFonts w:ascii="Helvetica Neue Light" w:hAnsi="Helvetica Neue Light"/>
          <w:sz w:val="18"/>
          <w:szCs w:val="18"/>
        </w:rPr>
        <w:t>to appropriately:</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select an</w:t>
      </w:r>
      <w:r>
        <w:rPr>
          <w:rFonts w:ascii="Helvetica Neue Light" w:hAnsi="Helvetica Neue Light"/>
          <w:sz w:val="18"/>
          <w:szCs w:val="18"/>
        </w:rPr>
        <w:t xml:space="preserve">d </w:t>
      </w:r>
      <w:r w:rsidRPr="00964277">
        <w:rPr>
          <w:rFonts w:ascii="Helvetica Neue Light" w:hAnsi="Helvetica Neue Light"/>
          <w:sz w:val="18"/>
          <w:szCs w:val="18"/>
        </w:rPr>
        <w:t>apply color to support design concepts.</w:t>
      </w:r>
      <w:r w:rsidRPr="00964277">
        <w:rPr>
          <w:rStyle w:val="apple-converted-space"/>
          <w:rFonts w:ascii="Helvetica Neue Light" w:hAnsi="Helvetica Neue Light"/>
          <w:sz w:val="18"/>
          <w:szCs w:val="18"/>
        </w:rPr>
        <w:t> </w:t>
      </w:r>
    </w:p>
    <w:p w14:paraId="09B99D04" w14:textId="3A12C8D0"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12k: Student work demonstrates the </w:t>
      </w:r>
      <w:r w:rsidRPr="00964277">
        <w:rPr>
          <w:rFonts w:ascii="Helvetica Neue Light" w:hAnsi="Helvetica Neue Light"/>
          <w:bCs/>
          <w:sz w:val="18"/>
          <w:szCs w:val="18"/>
        </w:rPr>
        <w:t xml:space="preserve">ability </w:t>
      </w:r>
      <w:r w:rsidRPr="00964277">
        <w:rPr>
          <w:rFonts w:ascii="Helvetica Neue Light" w:hAnsi="Helvetica Neue Light"/>
          <w:sz w:val="18"/>
          <w:szCs w:val="18"/>
        </w:rPr>
        <w:t>to appropriately:</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select and</w:t>
      </w:r>
      <w:r>
        <w:rPr>
          <w:rFonts w:ascii="Helvetica Neue Light" w:hAnsi="Helvetica Neue Light"/>
          <w:sz w:val="18"/>
          <w:szCs w:val="18"/>
        </w:rPr>
        <w:t xml:space="preserve"> </w:t>
      </w:r>
      <w:r w:rsidRPr="00964277">
        <w:rPr>
          <w:rFonts w:ascii="Helvetica Neue Light" w:hAnsi="Helvetica Neue Light"/>
          <w:sz w:val="18"/>
          <w:szCs w:val="18"/>
        </w:rPr>
        <w:t>apply color to multiple design functions.</w:t>
      </w:r>
      <w:r w:rsidRPr="00964277">
        <w:rPr>
          <w:rStyle w:val="apple-converted-space"/>
          <w:rFonts w:ascii="Helvetica Neue Light" w:hAnsi="Helvetica Neue Light"/>
          <w:sz w:val="18"/>
          <w:szCs w:val="18"/>
        </w:rPr>
        <w:t> </w:t>
      </w:r>
    </w:p>
    <w:p w14:paraId="382BAF09" w14:textId="6211DB2A"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13a: Students are </w:t>
      </w:r>
      <w:r w:rsidRPr="00964277">
        <w:rPr>
          <w:rFonts w:ascii="Helvetica Neue Light" w:hAnsi="Helvetica Neue Light"/>
          <w:bCs/>
          <w:sz w:val="18"/>
          <w:szCs w:val="18"/>
        </w:rPr>
        <w:t xml:space="preserve">aware </w:t>
      </w:r>
      <w:r w:rsidRPr="00964277">
        <w:rPr>
          <w:rFonts w:ascii="Helvetica Neue Light" w:hAnsi="Helvetica Neue Light"/>
          <w:sz w:val="18"/>
          <w:szCs w:val="18"/>
        </w:rPr>
        <w:t>of the influence of furnishings, objects</w:t>
      </w:r>
      <w:r>
        <w:rPr>
          <w:rFonts w:ascii="Helvetica Neue Light" w:hAnsi="Helvetica Neue Light"/>
          <w:sz w:val="18"/>
          <w:szCs w:val="18"/>
        </w:rPr>
        <w:t xml:space="preserve">, </w:t>
      </w:r>
      <w:r w:rsidRPr="00964277">
        <w:rPr>
          <w:rFonts w:ascii="Helvetica Neue Light" w:hAnsi="Helvetica Neue Light"/>
          <w:sz w:val="18"/>
          <w:szCs w:val="18"/>
        </w:rPr>
        <w:t>materials, and finishes on human wellbeing.</w:t>
      </w:r>
    </w:p>
    <w:p w14:paraId="77E5FF59" w14:textId="13EB793E"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13c: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of:</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typical fabrication,</w:t>
      </w:r>
      <w:r>
        <w:rPr>
          <w:rFonts w:ascii="Helvetica Neue Light" w:hAnsi="Helvetica Neue Light"/>
          <w:sz w:val="18"/>
          <w:szCs w:val="18"/>
        </w:rPr>
        <w:t xml:space="preserve"> </w:t>
      </w:r>
      <w:r w:rsidRPr="00964277">
        <w:rPr>
          <w:rFonts w:ascii="Helvetica Neue Light" w:hAnsi="Helvetica Neue Light"/>
          <w:sz w:val="18"/>
          <w:szCs w:val="18"/>
        </w:rPr>
        <w:t>installation methods, and maintenance requirements.</w:t>
      </w:r>
      <w:r w:rsidRPr="00964277">
        <w:rPr>
          <w:rStyle w:val="apple-converted-space"/>
          <w:rFonts w:ascii="Helvetica Neue Light" w:hAnsi="Helvetica Neue Light"/>
          <w:sz w:val="18"/>
          <w:szCs w:val="18"/>
        </w:rPr>
        <w:t> </w:t>
      </w:r>
    </w:p>
    <w:p w14:paraId="4D81EB4C" w14:textId="57B60CDA" w:rsidR="00964277" w:rsidRPr="00964277" w:rsidRDefault="00964277" w:rsidP="00B756C7">
      <w:pPr>
        <w:pStyle w:val="p1"/>
        <w:numPr>
          <w:ilvl w:val="0"/>
          <w:numId w:val="3"/>
        </w:numPr>
        <w:ind w:left="1080"/>
        <w:rPr>
          <w:rFonts w:ascii="Helvetica Neue Light" w:hAnsi="Helvetica Neue Light"/>
          <w:sz w:val="18"/>
          <w:szCs w:val="18"/>
        </w:rPr>
      </w:pPr>
      <w:r w:rsidRPr="00964277">
        <w:rPr>
          <w:rFonts w:ascii="Helvetica Neue Light" w:hAnsi="Helvetica Neue Light"/>
          <w:sz w:val="18"/>
          <w:szCs w:val="18"/>
        </w:rPr>
        <w:t xml:space="preserve">15d: Student work demonstrates </w:t>
      </w:r>
      <w:r w:rsidRPr="00964277">
        <w:rPr>
          <w:rFonts w:ascii="Helvetica Neue Light" w:hAnsi="Helvetica Neue Light"/>
          <w:bCs/>
          <w:sz w:val="18"/>
          <w:szCs w:val="18"/>
        </w:rPr>
        <w:t xml:space="preserve">understanding </w:t>
      </w:r>
      <w:r w:rsidRPr="00964277">
        <w:rPr>
          <w:rFonts w:ascii="Helvetica Neue Light" w:hAnsi="Helvetica Neue Light"/>
          <w:sz w:val="18"/>
          <w:szCs w:val="18"/>
        </w:rPr>
        <w:t>that design solutions</w:t>
      </w:r>
      <w:r>
        <w:rPr>
          <w:rFonts w:ascii="Helvetica Neue Light" w:hAnsi="Helvetica Neue Light"/>
          <w:sz w:val="18"/>
          <w:szCs w:val="18"/>
        </w:rPr>
        <w:t xml:space="preserve"> </w:t>
      </w:r>
      <w:r w:rsidRPr="00964277">
        <w:rPr>
          <w:rFonts w:ascii="Helvetica Neue Light" w:hAnsi="Helvetica Neue Light"/>
          <w:sz w:val="18"/>
          <w:szCs w:val="18"/>
        </w:rPr>
        <w:t>affect and are impacted by:</w:t>
      </w:r>
      <w:r w:rsidRPr="00964277">
        <w:rPr>
          <w:rStyle w:val="apple-converted-space"/>
          <w:rFonts w:ascii="Helvetica Neue Light" w:hAnsi="Helvetica Neue Light"/>
          <w:sz w:val="18"/>
          <w:szCs w:val="18"/>
        </w:rPr>
        <w:t> </w:t>
      </w:r>
      <w:r w:rsidRPr="00964277">
        <w:rPr>
          <w:rFonts w:ascii="Helvetica Neue Light" w:hAnsi="Helvetica Neue Light"/>
          <w:sz w:val="18"/>
          <w:szCs w:val="18"/>
        </w:rPr>
        <w:t>detailing and specification of interior</w:t>
      </w:r>
      <w:r>
        <w:rPr>
          <w:rFonts w:ascii="Helvetica Neue Light" w:hAnsi="Helvetica Neue Light"/>
          <w:sz w:val="18"/>
          <w:szCs w:val="18"/>
        </w:rPr>
        <w:t xml:space="preserve"> </w:t>
      </w:r>
      <w:r w:rsidRPr="00964277">
        <w:rPr>
          <w:rFonts w:ascii="Helvetica Neue Light" w:hAnsi="Helvetica Neue Light"/>
          <w:sz w:val="18"/>
          <w:szCs w:val="18"/>
        </w:rPr>
        <w:t>construction materials, products, and finishes.</w:t>
      </w:r>
      <w:r w:rsidRPr="00964277">
        <w:rPr>
          <w:rStyle w:val="apple-converted-space"/>
          <w:rFonts w:ascii="Helvetica Neue Light" w:hAnsi="Helvetica Neue Light"/>
          <w:sz w:val="18"/>
          <w:szCs w:val="18"/>
        </w:rPr>
        <w:t> </w:t>
      </w:r>
    </w:p>
    <w:p w14:paraId="761DDC8F" w14:textId="77777777" w:rsidR="00964277" w:rsidRPr="00964277" w:rsidRDefault="00964277" w:rsidP="00B756C7">
      <w:pPr>
        <w:pStyle w:val="p1"/>
        <w:ind w:left="1080"/>
        <w:rPr>
          <w:rFonts w:ascii="Helvetica Neue Light" w:hAnsi="Helvetica Neue Light"/>
          <w:sz w:val="18"/>
          <w:szCs w:val="18"/>
        </w:rPr>
      </w:pPr>
    </w:p>
    <w:p w14:paraId="0C2CA717" w14:textId="5C5AB623" w:rsidR="00964277" w:rsidRPr="00964277" w:rsidRDefault="00964277" w:rsidP="00B756C7">
      <w:pPr>
        <w:pStyle w:val="p1"/>
        <w:ind w:left="720"/>
        <w:rPr>
          <w:rFonts w:ascii="Helvetica Neue" w:hAnsi="Helvetica Neue"/>
          <w:b/>
          <w:sz w:val="18"/>
          <w:szCs w:val="18"/>
        </w:rPr>
      </w:pPr>
      <w:r w:rsidRPr="00964277">
        <w:rPr>
          <w:rFonts w:ascii="Helvetica Neue" w:hAnsi="Helvetica Neue"/>
          <w:b/>
          <w:color w:val="000000" w:themeColor="text1"/>
          <w:sz w:val="18"/>
          <w:szCs w:val="18"/>
        </w:rPr>
        <w:t>N</w:t>
      </w:r>
      <w:r>
        <w:rPr>
          <w:rFonts w:ascii="Helvetica Neue" w:hAnsi="Helvetica Neue"/>
          <w:b/>
          <w:color w:val="000000" w:themeColor="text1"/>
          <w:sz w:val="18"/>
          <w:szCs w:val="18"/>
        </w:rPr>
        <w:t>on</w:t>
      </w:r>
      <w:r w:rsidRPr="00964277">
        <w:rPr>
          <w:rFonts w:ascii="Helvetica Neue" w:hAnsi="Helvetica Neue"/>
          <w:b/>
          <w:color w:val="000000" w:themeColor="text1"/>
          <w:sz w:val="18"/>
          <w:szCs w:val="18"/>
        </w:rPr>
        <w:t>-CIDA O</w:t>
      </w:r>
      <w:r>
        <w:rPr>
          <w:rFonts w:ascii="Helvetica Neue" w:hAnsi="Helvetica Neue"/>
          <w:b/>
          <w:color w:val="000000" w:themeColor="text1"/>
          <w:sz w:val="18"/>
          <w:szCs w:val="18"/>
        </w:rPr>
        <w:t>bjectives</w:t>
      </w:r>
    </w:p>
    <w:p w14:paraId="783806A3" w14:textId="1D3673E2" w:rsidR="00964277" w:rsidRPr="00964277" w:rsidRDefault="00964277" w:rsidP="00B756C7">
      <w:pPr>
        <w:pStyle w:val="ListParagraph"/>
        <w:numPr>
          <w:ilvl w:val="0"/>
          <w:numId w:val="3"/>
        </w:numPr>
        <w:ind w:left="1080"/>
        <w:rPr>
          <w:rFonts w:ascii="Helvetica Neue Light" w:hAnsi="Helvetica Neue Light"/>
          <w:color w:val="000000" w:themeColor="text1"/>
          <w:sz w:val="18"/>
          <w:szCs w:val="18"/>
        </w:rPr>
      </w:pPr>
      <w:r>
        <w:rPr>
          <w:rFonts w:ascii="Helvetica Neue Light" w:hAnsi="Helvetica Neue Light"/>
          <w:color w:val="000000" w:themeColor="text1"/>
          <w:sz w:val="18"/>
          <w:szCs w:val="18"/>
        </w:rPr>
        <w:t>To</w:t>
      </w:r>
      <w:r w:rsidRPr="00964277">
        <w:rPr>
          <w:rFonts w:ascii="Helvetica Neue Light" w:hAnsi="Helvetica Neue Light"/>
          <w:color w:val="000000" w:themeColor="text1"/>
          <w:sz w:val="18"/>
          <w:szCs w:val="18"/>
        </w:rPr>
        <w:t xml:space="preserve"> develop analytical sensitivities and reasoning to the application and use of materials in interior environments. [analysis] [relation to project types] [relation to design principles] [relation to experience of space] </w:t>
      </w:r>
    </w:p>
    <w:p w14:paraId="40C9C422" w14:textId="228654F0" w:rsidR="00964277" w:rsidRPr="00964277" w:rsidRDefault="00964277" w:rsidP="00B756C7">
      <w:pPr>
        <w:pStyle w:val="ListParagraph"/>
        <w:numPr>
          <w:ilvl w:val="0"/>
          <w:numId w:val="3"/>
        </w:numPr>
        <w:ind w:left="1080"/>
        <w:rPr>
          <w:rFonts w:ascii="Helvetica Neue Light" w:hAnsi="Helvetica Neue Light"/>
          <w:color w:val="000000" w:themeColor="text1"/>
          <w:sz w:val="18"/>
          <w:szCs w:val="18"/>
        </w:rPr>
      </w:pPr>
      <w:r>
        <w:rPr>
          <w:rFonts w:ascii="Helvetica Neue Light" w:hAnsi="Helvetica Neue Light"/>
          <w:color w:val="000000" w:themeColor="text1"/>
          <w:sz w:val="18"/>
          <w:szCs w:val="18"/>
        </w:rPr>
        <w:t>To</w:t>
      </w:r>
      <w:r w:rsidRPr="00964277">
        <w:rPr>
          <w:rFonts w:ascii="Helvetica Neue Light" w:hAnsi="Helvetica Neue Light"/>
          <w:color w:val="000000" w:themeColor="text1"/>
          <w:sz w:val="18"/>
          <w:szCs w:val="18"/>
        </w:rPr>
        <w:t xml:space="preserve"> become aware of the effects that materiality has on how people engage, perceive, and feel in our spatial environments. </w:t>
      </w:r>
    </w:p>
    <w:p w14:paraId="291A2931" w14:textId="48F0349C" w:rsidR="00964277" w:rsidRPr="00964277" w:rsidRDefault="00964277" w:rsidP="00B756C7">
      <w:pPr>
        <w:pStyle w:val="ListParagraph"/>
        <w:numPr>
          <w:ilvl w:val="0"/>
          <w:numId w:val="3"/>
        </w:numPr>
        <w:ind w:left="1080"/>
        <w:rPr>
          <w:rFonts w:ascii="Helvetica Neue Light" w:hAnsi="Helvetica Neue Light"/>
          <w:color w:val="000000" w:themeColor="text1"/>
          <w:sz w:val="18"/>
          <w:szCs w:val="18"/>
        </w:rPr>
      </w:pPr>
      <w:r>
        <w:rPr>
          <w:rFonts w:ascii="Helvetica Neue Light" w:hAnsi="Helvetica Neue Light"/>
          <w:color w:val="000000" w:themeColor="text1"/>
          <w:sz w:val="18"/>
          <w:szCs w:val="18"/>
        </w:rPr>
        <w:t>To</w:t>
      </w:r>
      <w:r w:rsidRPr="00964277">
        <w:rPr>
          <w:rFonts w:ascii="Helvetica Neue Light" w:hAnsi="Helvetica Neue Light"/>
          <w:color w:val="000000" w:themeColor="text1"/>
          <w:sz w:val="18"/>
          <w:szCs w:val="18"/>
        </w:rPr>
        <w:t xml:space="preserve"> develop and apply multiple methods of communicating material applications in space. </w:t>
      </w:r>
    </w:p>
    <w:p w14:paraId="1BDE56C8" w14:textId="045016F1" w:rsidR="00964277" w:rsidRPr="00964277" w:rsidRDefault="00964277" w:rsidP="00B756C7">
      <w:pPr>
        <w:pStyle w:val="ListParagraph"/>
        <w:numPr>
          <w:ilvl w:val="0"/>
          <w:numId w:val="3"/>
        </w:numPr>
        <w:ind w:left="1080"/>
        <w:rPr>
          <w:rFonts w:ascii="Helvetica Neue Light" w:hAnsi="Helvetica Neue Light"/>
          <w:color w:val="000000" w:themeColor="text1"/>
          <w:sz w:val="18"/>
          <w:szCs w:val="18"/>
        </w:rPr>
      </w:pPr>
      <w:r>
        <w:rPr>
          <w:rFonts w:ascii="Helvetica Neue Light" w:hAnsi="Helvetica Neue Light"/>
          <w:color w:val="000000" w:themeColor="text1"/>
          <w:sz w:val="18"/>
          <w:szCs w:val="18"/>
        </w:rPr>
        <w:t>To</w:t>
      </w:r>
      <w:r w:rsidRPr="00964277">
        <w:rPr>
          <w:rFonts w:ascii="Helvetica Neue Light" w:hAnsi="Helvetica Neue Light"/>
          <w:color w:val="000000" w:themeColor="text1"/>
          <w:sz w:val="18"/>
          <w:szCs w:val="18"/>
        </w:rPr>
        <w:t xml:space="preserve"> establish a discipline and reason [beyond personal style, taste and opinion] when selecting and applying materials.</w:t>
      </w:r>
    </w:p>
    <w:p w14:paraId="3BB3F23A" w14:textId="1EEAB65A" w:rsidR="00964277" w:rsidRPr="00964277" w:rsidRDefault="00964277" w:rsidP="00B756C7">
      <w:pPr>
        <w:pStyle w:val="ListParagraph"/>
        <w:numPr>
          <w:ilvl w:val="0"/>
          <w:numId w:val="3"/>
        </w:numPr>
        <w:ind w:left="1080"/>
        <w:rPr>
          <w:rFonts w:ascii="Helvetica Neue Light" w:hAnsi="Helvetica Neue Light"/>
          <w:color w:val="000000" w:themeColor="text1"/>
          <w:sz w:val="18"/>
          <w:szCs w:val="18"/>
        </w:rPr>
      </w:pPr>
      <w:r>
        <w:rPr>
          <w:rFonts w:ascii="Helvetica Neue Light" w:hAnsi="Helvetica Neue Light"/>
          <w:color w:val="000000" w:themeColor="text1"/>
          <w:sz w:val="18"/>
          <w:szCs w:val="18"/>
        </w:rPr>
        <w:t>To</w:t>
      </w:r>
      <w:r w:rsidRPr="00964277">
        <w:rPr>
          <w:rFonts w:ascii="Helvetica Neue Light" w:hAnsi="Helvetica Neue Light"/>
          <w:color w:val="000000" w:themeColor="text1"/>
          <w:sz w:val="18"/>
          <w:szCs w:val="18"/>
        </w:rPr>
        <w:t xml:space="preserve"> Recognize the relationship between materiality and sensorial/phenomenological experiences on people.</w:t>
      </w:r>
    </w:p>
    <w:p w14:paraId="37F23AB0" w14:textId="77777777" w:rsidR="00964277" w:rsidRDefault="00964277" w:rsidP="00B756C7">
      <w:pPr>
        <w:shd w:val="clear" w:color="auto" w:fill="FFFFFF"/>
        <w:ind w:left="360"/>
        <w:rPr>
          <w:rFonts w:ascii="Helvetica Neue" w:hAnsi="Helvetica Neue" w:cs="Arial"/>
          <w:b/>
          <w:color w:val="272727"/>
          <w:sz w:val="18"/>
          <w:szCs w:val="18"/>
        </w:rPr>
      </w:pPr>
    </w:p>
    <w:p w14:paraId="1071E155" w14:textId="269F4845" w:rsidR="002B766E" w:rsidRDefault="00964277" w:rsidP="00B756C7">
      <w:pPr>
        <w:shd w:val="clear" w:color="auto" w:fill="FFFFFF"/>
        <w:ind w:left="720"/>
        <w:rPr>
          <w:rFonts w:ascii="Helvetica Neue" w:hAnsi="Helvetica Neue" w:cs="Arial"/>
          <w:b/>
          <w:color w:val="272727"/>
          <w:sz w:val="18"/>
          <w:szCs w:val="18"/>
        </w:rPr>
      </w:pPr>
      <w:r w:rsidRPr="00964277">
        <w:rPr>
          <w:rFonts w:ascii="Helvetica Neue" w:hAnsi="Helvetica Neue" w:cs="Arial"/>
          <w:b/>
          <w:color w:val="272727"/>
          <w:sz w:val="18"/>
          <w:szCs w:val="18"/>
        </w:rPr>
        <w:t>Outcomes and Impact:</w:t>
      </w:r>
    </w:p>
    <w:p w14:paraId="47A454B6" w14:textId="0DB0A208" w:rsidR="003A0E55" w:rsidRPr="00B756C7" w:rsidRDefault="00C479D9" w:rsidP="00B756C7">
      <w:pPr>
        <w:pStyle w:val="ListParagraph"/>
        <w:numPr>
          <w:ilvl w:val="0"/>
          <w:numId w:val="17"/>
        </w:numPr>
        <w:shd w:val="clear" w:color="auto" w:fill="FFFFFF"/>
        <w:ind w:left="1080"/>
        <w:rPr>
          <w:rFonts w:ascii="Helvetica Neue Light" w:hAnsi="Helvetica Neue Light" w:cs="Arial"/>
          <w:bCs/>
          <w:color w:val="000000" w:themeColor="text1"/>
          <w:sz w:val="18"/>
          <w:szCs w:val="18"/>
        </w:rPr>
      </w:pPr>
      <w:r w:rsidRPr="00B756C7">
        <w:rPr>
          <w:rFonts w:ascii="Helvetica Neue Light" w:hAnsi="Helvetica Neue Light" w:cs="Arial"/>
          <w:bCs/>
          <w:color w:val="000000" w:themeColor="text1"/>
          <w:sz w:val="18"/>
          <w:szCs w:val="18"/>
        </w:rPr>
        <w:t>Refined</w:t>
      </w:r>
      <w:r w:rsidR="00EA001F" w:rsidRPr="00B756C7">
        <w:rPr>
          <w:rFonts w:ascii="Helvetica Neue Light" w:hAnsi="Helvetica Neue Light" w:cs="Arial"/>
          <w:bCs/>
          <w:color w:val="000000" w:themeColor="text1"/>
          <w:sz w:val="18"/>
          <w:szCs w:val="18"/>
        </w:rPr>
        <w:t xml:space="preserve"> studio-making collaboration for Fall 202</w:t>
      </w:r>
      <w:r w:rsidRPr="00B756C7">
        <w:rPr>
          <w:rFonts w:ascii="Helvetica Neue Light" w:hAnsi="Helvetica Neue Light" w:cs="Arial"/>
          <w:bCs/>
          <w:color w:val="000000" w:themeColor="text1"/>
          <w:sz w:val="18"/>
          <w:szCs w:val="18"/>
        </w:rPr>
        <w:t>3</w:t>
      </w:r>
      <w:r w:rsidR="00B756C7" w:rsidRPr="00B756C7">
        <w:rPr>
          <w:rFonts w:ascii="Helvetica Neue Light" w:hAnsi="Helvetica Neue Light" w:cs="Arial"/>
          <w:bCs/>
          <w:color w:val="000000" w:themeColor="text1"/>
          <w:sz w:val="18"/>
          <w:szCs w:val="18"/>
        </w:rPr>
        <w:t xml:space="preserve"> and Fall 2024</w:t>
      </w:r>
      <w:r w:rsidR="00EA001F" w:rsidRPr="00B756C7">
        <w:rPr>
          <w:rFonts w:ascii="Helvetica Neue Light" w:hAnsi="Helvetica Neue Light" w:cs="Arial"/>
          <w:bCs/>
          <w:color w:val="000000" w:themeColor="text1"/>
          <w:sz w:val="18"/>
          <w:szCs w:val="18"/>
        </w:rPr>
        <w:t xml:space="preserve"> with Kendra </w:t>
      </w:r>
      <w:proofErr w:type="spellStart"/>
      <w:r w:rsidR="00EA001F" w:rsidRPr="00B756C7">
        <w:rPr>
          <w:rFonts w:ascii="Helvetica Neue Light" w:hAnsi="Helvetica Neue Light" w:cs="Arial"/>
          <w:bCs/>
          <w:color w:val="000000" w:themeColor="text1"/>
          <w:sz w:val="18"/>
          <w:szCs w:val="18"/>
        </w:rPr>
        <w:t>Ordia</w:t>
      </w:r>
      <w:proofErr w:type="spellEnd"/>
      <w:r w:rsidR="00EA001F" w:rsidRPr="00B756C7">
        <w:rPr>
          <w:rFonts w:ascii="Helvetica Neue Light" w:hAnsi="Helvetica Neue Light" w:cs="Arial"/>
          <w:bCs/>
          <w:color w:val="000000" w:themeColor="text1"/>
          <w:sz w:val="18"/>
          <w:szCs w:val="18"/>
        </w:rPr>
        <w:t xml:space="preserve"> for BVH Scholarship.</w:t>
      </w:r>
    </w:p>
    <w:p w14:paraId="4B505C3D" w14:textId="64EF6101" w:rsidR="00C479D9" w:rsidRPr="00C479D9" w:rsidRDefault="00C479D9" w:rsidP="00B756C7">
      <w:pPr>
        <w:pStyle w:val="ListParagraph"/>
        <w:numPr>
          <w:ilvl w:val="0"/>
          <w:numId w:val="17"/>
        </w:numPr>
        <w:shd w:val="clear" w:color="auto" w:fill="FFFFFF"/>
        <w:ind w:left="1080"/>
        <w:rPr>
          <w:rFonts w:ascii="Helvetica Neue Light" w:hAnsi="Helvetica Neue Light" w:cs="Arial"/>
          <w:bCs/>
          <w:color w:val="000000" w:themeColor="text1"/>
          <w:sz w:val="18"/>
          <w:szCs w:val="18"/>
        </w:rPr>
      </w:pPr>
      <w:r w:rsidRPr="00C479D9">
        <w:rPr>
          <w:rFonts w:ascii="Helvetica Neue Light" w:hAnsi="Helvetica Neue Light" w:cs="Arial"/>
          <w:bCs/>
          <w:color w:val="000000" w:themeColor="text1"/>
          <w:sz w:val="18"/>
          <w:szCs w:val="18"/>
        </w:rPr>
        <w:t xml:space="preserve">Developed IDES 310 studio-making collaboration for Fall 2022 with Kendra </w:t>
      </w:r>
      <w:proofErr w:type="spellStart"/>
      <w:r w:rsidRPr="00C479D9">
        <w:rPr>
          <w:rFonts w:ascii="Helvetica Neue Light" w:hAnsi="Helvetica Neue Light" w:cs="Arial"/>
          <w:bCs/>
          <w:color w:val="000000" w:themeColor="text1"/>
          <w:sz w:val="18"/>
          <w:szCs w:val="18"/>
        </w:rPr>
        <w:t>Ordia</w:t>
      </w:r>
      <w:proofErr w:type="spellEnd"/>
      <w:r w:rsidRPr="00C479D9">
        <w:rPr>
          <w:rFonts w:ascii="Helvetica Neue Light" w:hAnsi="Helvetica Neue Light" w:cs="Arial"/>
          <w:bCs/>
          <w:color w:val="000000" w:themeColor="text1"/>
          <w:sz w:val="18"/>
          <w:szCs w:val="18"/>
        </w:rPr>
        <w:t xml:space="preserve"> for BVH Scholarship.</w:t>
      </w:r>
    </w:p>
    <w:p w14:paraId="4C211162" w14:textId="7EBB624F" w:rsidR="00C91833" w:rsidRPr="00505B94" w:rsidRDefault="00C91833" w:rsidP="00B756C7">
      <w:pPr>
        <w:pStyle w:val="ListParagraph"/>
        <w:numPr>
          <w:ilvl w:val="0"/>
          <w:numId w:val="3"/>
        </w:numPr>
        <w:ind w:left="1080"/>
        <w:rPr>
          <w:rFonts w:ascii="Helvetica Neue Light" w:hAnsi="Helvetica Neue Light" w:cs="Arial"/>
          <w:bCs/>
          <w:color w:val="000000" w:themeColor="text1"/>
          <w:sz w:val="18"/>
          <w:szCs w:val="18"/>
        </w:rPr>
      </w:pPr>
      <w:r w:rsidRPr="00505B94">
        <w:rPr>
          <w:rFonts w:ascii="Helvetica Neue Light" w:hAnsi="Helvetica Neue Light" w:cs="Arial"/>
          <w:bCs/>
          <w:color w:val="000000" w:themeColor="text1"/>
          <w:sz w:val="18"/>
          <w:szCs w:val="18"/>
        </w:rPr>
        <w:t xml:space="preserve">Conference Presentation: Bicak N., “Material Fabrication for Material Application,” </w:t>
      </w:r>
      <w:r w:rsidRPr="00505B94">
        <w:rPr>
          <w:rFonts w:ascii="Helvetica Neue Light" w:hAnsi="Helvetica Neue Light" w:cs="Arial"/>
          <w:color w:val="000000" w:themeColor="text1"/>
          <w:sz w:val="18"/>
          <w:szCs w:val="18"/>
          <w:lang w:val="en-GB"/>
        </w:rPr>
        <w:t>Detroit, MI (presented remotely, forthcoming): Proceedings of the Environmental Design Research Association Annual Conference. May 2021.</w:t>
      </w:r>
    </w:p>
    <w:p w14:paraId="3E225A4C" w14:textId="77777777" w:rsidR="002B766E" w:rsidRPr="00485897" w:rsidRDefault="002B766E"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t>Partnership with Nebraska Innovation Studio (NIS) - students are full members of the makerspace for the duration of the course</w:t>
      </w:r>
      <w:r>
        <w:rPr>
          <w:rFonts w:ascii="Helvetica Neue Light" w:hAnsi="Helvetica Neue Light" w:cs="Arial"/>
          <w:color w:val="000000" w:themeColor="text1"/>
          <w:sz w:val="18"/>
          <w:szCs w:val="18"/>
          <w:lang w:val="en-GB"/>
        </w:rPr>
        <w:t>.</w:t>
      </w:r>
    </w:p>
    <w:p w14:paraId="46EEDEE4" w14:textId="77777777" w:rsidR="002B766E" w:rsidRPr="00485897" w:rsidRDefault="002B766E"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t>Student work exhibited at NIS and reviewed by NIS staff and community members</w:t>
      </w:r>
      <w:r>
        <w:rPr>
          <w:rFonts w:ascii="Helvetica Neue Light" w:hAnsi="Helvetica Neue Light" w:cs="Arial"/>
          <w:color w:val="000000" w:themeColor="text1"/>
          <w:sz w:val="18"/>
          <w:szCs w:val="18"/>
          <w:lang w:val="en-GB"/>
        </w:rPr>
        <w:t>.</w:t>
      </w:r>
    </w:p>
    <w:p w14:paraId="7D07A78F" w14:textId="276C1572" w:rsidR="00343BF6" w:rsidRPr="00C479D9" w:rsidRDefault="002B766E"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t>Student work featured on NIS website and social media</w:t>
      </w:r>
      <w:r>
        <w:rPr>
          <w:rFonts w:ascii="Helvetica Neue Light" w:hAnsi="Helvetica Neue Light" w:cs="Arial"/>
          <w:color w:val="000000" w:themeColor="text1"/>
          <w:sz w:val="18"/>
          <w:szCs w:val="18"/>
          <w:lang w:val="en-GB"/>
        </w:rPr>
        <w:t>.</w:t>
      </w:r>
    </w:p>
    <w:p w14:paraId="7A58BFD1" w14:textId="77777777" w:rsidR="00343BF6" w:rsidRDefault="00343BF6" w:rsidP="00B756C7">
      <w:pPr>
        <w:rPr>
          <w:rFonts w:ascii="Helvetica Neue Light" w:hAnsi="Helvetica Neue Light" w:cs="Arial"/>
          <w:color w:val="000000" w:themeColor="text1"/>
          <w:sz w:val="18"/>
          <w:szCs w:val="18"/>
          <w:lang w:val="en-GB"/>
        </w:rPr>
      </w:pPr>
    </w:p>
    <w:p w14:paraId="10C5FC00" w14:textId="3CDB3E1B" w:rsidR="004B5039" w:rsidRPr="00505B94" w:rsidRDefault="004B5039" w:rsidP="00B756C7">
      <w:pPr>
        <w:rPr>
          <w:rFonts w:ascii="Helvetica Neue Light" w:hAnsi="Helvetica Neue Light" w:cs="Arial"/>
          <w:color w:val="000000" w:themeColor="text1"/>
          <w:sz w:val="18"/>
          <w:szCs w:val="18"/>
          <w:lang w:val="en-GB"/>
        </w:rPr>
      </w:pPr>
      <w:r w:rsidRPr="00505B94">
        <w:rPr>
          <w:rFonts w:ascii="Helvetica Neue" w:hAnsi="Helvetica Neue" w:cs="Arial"/>
          <w:b/>
          <w:color w:val="000000" w:themeColor="text1"/>
          <w:sz w:val="18"/>
          <w:szCs w:val="18"/>
        </w:rPr>
        <w:t xml:space="preserve">d. IDES 311/411, </w:t>
      </w:r>
      <w:proofErr w:type="spellStart"/>
      <w:r w:rsidRPr="00505B94">
        <w:rPr>
          <w:rFonts w:ascii="Helvetica Neue" w:hAnsi="Helvetica Neue" w:cs="Arial"/>
          <w:b/>
          <w:color w:val="000000" w:themeColor="text1"/>
          <w:sz w:val="18"/>
          <w:szCs w:val="18"/>
        </w:rPr>
        <w:t>Priarie</w:t>
      </w:r>
      <w:proofErr w:type="spellEnd"/>
      <w:r w:rsidRPr="00505B94">
        <w:rPr>
          <w:rFonts w:ascii="Helvetica Neue" w:hAnsi="Helvetica Neue" w:cs="Arial"/>
          <w:b/>
          <w:color w:val="000000" w:themeColor="text1"/>
          <w:sz w:val="18"/>
          <w:szCs w:val="18"/>
        </w:rPr>
        <w:t xml:space="preserve"> Pines Design + Build Vertical Studio,</w:t>
      </w:r>
      <w:r w:rsidRPr="00505B94">
        <w:rPr>
          <w:rFonts w:ascii="Helvetica Neue Light" w:hAnsi="Helvetica Neue Light" w:cs="Arial"/>
          <w:color w:val="000000" w:themeColor="text1"/>
          <w:sz w:val="18"/>
          <w:szCs w:val="18"/>
          <w:lang w:val="en-GB"/>
        </w:rPr>
        <w:t xml:space="preserve"> Spring 2020 </w:t>
      </w:r>
    </w:p>
    <w:p w14:paraId="4CE9FE17" w14:textId="14E4D4F2" w:rsidR="004B5039" w:rsidRPr="00505B94" w:rsidRDefault="004B5039" w:rsidP="00B756C7">
      <w:pPr>
        <w:rPr>
          <w:rFonts w:ascii="Helvetica Neue Light" w:hAnsi="Helvetica Neue Light" w:cs="Arial"/>
          <w:i/>
          <w:color w:val="000000" w:themeColor="text1"/>
          <w:sz w:val="18"/>
          <w:szCs w:val="18"/>
        </w:rPr>
      </w:pPr>
      <w:r w:rsidRPr="00505B94">
        <w:rPr>
          <w:rFonts w:ascii="Helvetica Neue Light" w:hAnsi="Helvetica Neue Light" w:cs="Arial"/>
          <w:color w:val="000000" w:themeColor="text1"/>
          <w:sz w:val="18"/>
          <w:szCs w:val="18"/>
        </w:rPr>
        <w:t xml:space="preserve">(Lab 12 </w:t>
      </w:r>
      <w:proofErr w:type="spellStart"/>
      <w:r w:rsidRPr="00505B94">
        <w:rPr>
          <w:rFonts w:ascii="Helvetica Neue Light" w:hAnsi="Helvetica Neue Light" w:cs="Arial"/>
          <w:color w:val="000000" w:themeColor="text1"/>
          <w:sz w:val="18"/>
          <w:szCs w:val="18"/>
        </w:rPr>
        <w:t>hrs</w:t>
      </w:r>
      <w:proofErr w:type="spellEnd"/>
      <w:r w:rsidRPr="00505B94">
        <w:rPr>
          <w:rFonts w:ascii="Helvetica Neue Light" w:hAnsi="Helvetica Neue Light" w:cs="Arial"/>
          <w:color w:val="000000" w:themeColor="text1"/>
          <w:sz w:val="18"/>
          <w:szCs w:val="18"/>
        </w:rPr>
        <w:t xml:space="preserve">, Credit 5) </w:t>
      </w:r>
      <w:r w:rsidRPr="00505B94">
        <w:rPr>
          <w:rFonts w:ascii="Helvetica Neue Light" w:hAnsi="Helvetica Neue Light" w:cs="Arial"/>
          <w:i/>
          <w:color w:val="000000" w:themeColor="text1"/>
          <w:sz w:val="18"/>
          <w:szCs w:val="18"/>
        </w:rPr>
        <w:t>Enrollment: 11 third and fourth year interior design students.</w:t>
      </w:r>
    </w:p>
    <w:p w14:paraId="6B585AE4" w14:textId="77777777" w:rsidR="004B5039" w:rsidRPr="00505B94" w:rsidRDefault="004B5039" w:rsidP="00B756C7">
      <w:pPr>
        <w:shd w:val="clear" w:color="auto" w:fill="FFFFFF"/>
        <w:ind w:left="720"/>
        <w:rPr>
          <w:rFonts w:ascii="Helvetica Neue" w:hAnsi="Helvetica Neue" w:cs="Arial"/>
          <w:b/>
          <w:color w:val="000000" w:themeColor="text1"/>
          <w:sz w:val="18"/>
          <w:szCs w:val="18"/>
        </w:rPr>
      </w:pPr>
    </w:p>
    <w:p w14:paraId="29CA0A27" w14:textId="7E284E7F" w:rsidR="004B5039" w:rsidRPr="00505B94" w:rsidRDefault="004B5039" w:rsidP="00B756C7">
      <w:pPr>
        <w:shd w:val="clear" w:color="auto" w:fill="FFFFFF"/>
        <w:ind w:left="720"/>
        <w:rPr>
          <w:rFonts w:ascii="Helvetica Neue" w:hAnsi="Helvetica Neue" w:cs="Arial"/>
          <w:b/>
          <w:color w:val="000000" w:themeColor="text1"/>
          <w:sz w:val="18"/>
          <w:szCs w:val="18"/>
        </w:rPr>
      </w:pPr>
      <w:r w:rsidRPr="00505B94">
        <w:rPr>
          <w:rFonts w:ascii="Helvetica Neue" w:hAnsi="Helvetica Neue" w:cs="Arial"/>
          <w:b/>
          <w:color w:val="000000" w:themeColor="text1"/>
          <w:sz w:val="18"/>
          <w:szCs w:val="18"/>
        </w:rPr>
        <w:t xml:space="preserve">Course Description </w:t>
      </w:r>
    </w:p>
    <w:p w14:paraId="7E29BB20" w14:textId="3774BF8A" w:rsidR="004B5039" w:rsidRPr="00505B94" w:rsidRDefault="004B5039" w:rsidP="00B756C7">
      <w:pPr>
        <w:ind w:left="900"/>
        <w:rPr>
          <w:rFonts w:ascii="Helvetica Neue Light" w:hAnsi="Helvetica Neue Light" w:cs="Arial"/>
          <w:bCs/>
          <w:color w:val="000000" w:themeColor="text1"/>
          <w:sz w:val="18"/>
          <w:szCs w:val="18"/>
        </w:rPr>
      </w:pPr>
      <w:r w:rsidRPr="00505B94">
        <w:rPr>
          <w:rFonts w:ascii="Helvetica Neue Light" w:hAnsi="Helvetica Neue Light" w:cs="Arial"/>
          <w:bCs/>
          <w:color w:val="000000" w:themeColor="text1"/>
          <w:sz w:val="18"/>
          <w:szCs w:val="18"/>
        </w:rPr>
        <w:t>This vertical studio is a new option for students in the interior design program. It will serve as the capstone experience for 4</w:t>
      </w:r>
      <w:r w:rsidRPr="00505B94">
        <w:rPr>
          <w:rFonts w:ascii="Helvetica Neue Light" w:hAnsi="Helvetica Neue Light" w:cs="Arial"/>
          <w:bCs/>
          <w:color w:val="000000" w:themeColor="text1"/>
          <w:sz w:val="18"/>
          <w:szCs w:val="18"/>
          <w:vertAlign w:val="superscript"/>
        </w:rPr>
        <w:t>th</w:t>
      </w:r>
      <w:r w:rsidRPr="00505B94">
        <w:rPr>
          <w:rFonts w:ascii="Helvetica Neue Light" w:hAnsi="Helvetica Neue Light" w:cs="Arial"/>
          <w:bCs/>
          <w:color w:val="000000" w:themeColor="text1"/>
          <w:sz w:val="18"/>
          <w:szCs w:val="18"/>
        </w:rPr>
        <w:t xml:space="preserve"> year students, and an outreach and engagement studio for 3</w:t>
      </w:r>
      <w:r w:rsidRPr="00505B94">
        <w:rPr>
          <w:rFonts w:ascii="Helvetica Neue Light" w:hAnsi="Helvetica Neue Light" w:cs="Arial"/>
          <w:bCs/>
          <w:color w:val="000000" w:themeColor="text1"/>
          <w:sz w:val="18"/>
          <w:szCs w:val="18"/>
          <w:vertAlign w:val="superscript"/>
        </w:rPr>
        <w:t>rd</w:t>
      </w:r>
      <w:r w:rsidRPr="00505B94">
        <w:rPr>
          <w:rFonts w:ascii="Helvetica Neue Light" w:hAnsi="Helvetica Neue Light" w:cs="Arial"/>
          <w:bCs/>
          <w:color w:val="000000" w:themeColor="text1"/>
          <w:sz w:val="18"/>
          <w:szCs w:val="18"/>
        </w:rPr>
        <w:t xml:space="preserve"> year students. In this studio we will work collectively with an engagement partner, to develop proposals for the design and construction of an interior environment. We will collect information relevant to the partner and their goals, as well as information for design.</w:t>
      </w:r>
    </w:p>
    <w:p w14:paraId="21FCB4E9" w14:textId="77777777" w:rsidR="004B5039" w:rsidRPr="00505B94" w:rsidRDefault="004B5039" w:rsidP="00B756C7">
      <w:pPr>
        <w:ind w:left="900" w:hanging="2880"/>
        <w:rPr>
          <w:rFonts w:ascii="Helvetica Neue Light" w:hAnsi="Helvetica Neue Light" w:cs="Arial"/>
          <w:bCs/>
          <w:color w:val="000000" w:themeColor="text1"/>
          <w:sz w:val="18"/>
          <w:szCs w:val="18"/>
        </w:rPr>
      </w:pPr>
    </w:p>
    <w:p w14:paraId="76B512E7" w14:textId="77777777" w:rsidR="004B5039" w:rsidRPr="00505B94" w:rsidRDefault="004B5039" w:rsidP="00B756C7">
      <w:pPr>
        <w:ind w:left="900" w:hanging="2880"/>
        <w:rPr>
          <w:rFonts w:ascii="Helvetica Neue Light" w:hAnsi="Helvetica Neue Light" w:cs="Arial"/>
          <w:bCs/>
          <w:color w:val="000000" w:themeColor="text1"/>
          <w:sz w:val="18"/>
          <w:szCs w:val="18"/>
        </w:rPr>
      </w:pPr>
      <w:r w:rsidRPr="00505B94">
        <w:rPr>
          <w:rFonts w:ascii="Helvetica Neue Light" w:hAnsi="Helvetica Neue Light" w:cs="Arial"/>
          <w:bCs/>
          <w:color w:val="000000" w:themeColor="text1"/>
          <w:sz w:val="18"/>
          <w:szCs w:val="18"/>
        </w:rPr>
        <w:tab/>
        <w:t>The studio will operate as a community design and participatory research studio – with the end result being designs, full scale mockups, and constructable documents for our engagement partner. The resulting designs from this studio will be constructed in the space.</w:t>
      </w:r>
    </w:p>
    <w:p w14:paraId="1BA313F8" w14:textId="77777777" w:rsidR="004B5039" w:rsidRPr="00505B94" w:rsidRDefault="004B5039" w:rsidP="00B756C7">
      <w:pPr>
        <w:ind w:left="900" w:hanging="2880"/>
        <w:rPr>
          <w:rFonts w:ascii="Helvetica Neue Light" w:hAnsi="Helvetica Neue Light" w:cs="Arial"/>
          <w:bCs/>
          <w:color w:val="000000" w:themeColor="text1"/>
          <w:sz w:val="18"/>
          <w:szCs w:val="18"/>
        </w:rPr>
      </w:pPr>
    </w:p>
    <w:p w14:paraId="5A41C1DF" w14:textId="77777777" w:rsidR="004B5039" w:rsidRPr="00505B94" w:rsidRDefault="004B5039" w:rsidP="00B756C7">
      <w:pPr>
        <w:ind w:left="900" w:hanging="2880"/>
        <w:rPr>
          <w:rFonts w:ascii="Helvetica Neue Light" w:hAnsi="Helvetica Neue Light" w:cs="Arial"/>
          <w:color w:val="000000" w:themeColor="text1"/>
          <w:sz w:val="18"/>
          <w:szCs w:val="18"/>
        </w:rPr>
      </w:pPr>
      <w:r w:rsidRPr="00505B94">
        <w:rPr>
          <w:rFonts w:ascii="Helvetica Neue Light" w:hAnsi="Helvetica Neue Light" w:cs="Arial"/>
          <w:bCs/>
          <w:color w:val="000000" w:themeColor="text1"/>
          <w:sz w:val="18"/>
          <w:szCs w:val="18"/>
        </w:rPr>
        <w:tab/>
        <w:t xml:space="preserve">As a capstone + engagement studio, this course demands professionalism and adaptability in working with a real client, toward a real result. This course encourages your initiative and independence in design. Throughout the semester, you are expected to share information and views, and to engage your peers, engagement partners, and </w:t>
      </w:r>
      <w:r w:rsidRPr="00505B94">
        <w:rPr>
          <w:rFonts w:ascii="Helvetica Neue Light" w:hAnsi="Helvetica Neue Light" w:cs="Arial"/>
          <w:bCs/>
          <w:color w:val="000000" w:themeColor="text1"/>
          <w:sz w:val="18"/>
          <w:szCs w:val="18"/>
        </w:rPr>
        <w:lastRenderedPageBreak/>
        <w:t>visiting professionals in meaningful dialogue. The instructor views his role as a coach, mentoring you through the design process.</w:t>
      </w:r>
    </w:p>
    <w:p w14:paraId="27B76B5E" w14:textId="77777777" w:rsidR="004B5039" w:rsidRPr="00505B94" w:rsidRDefault="004B5039" w:rsidP="00B756C7">
      <w:pPr>
        <w:ind w:left="900"/>
        <w:rPr>
          <w:rFonts w:ascii="Helvetica Neue Light" w:hAnsi="Helvetica Neue Light" w:cs="Arial"/>
          <w:bCs/>
          <w:color w:val="000000" w:themeColor="text1"/>
          <w:sz w:val="18"/>
          <w:szCs w:val="18"/>
        </w:rPr>
      </w:pPr>
    </w:p>
    <w:p w14:paraId="429EC971" w14:textId="1BBD9AC3" w:rsidR="004B5039" w:rsidRPr="00505B94" w:rsidRDefault="004B5039" w:rsidP="00B756C7">
      <w:pPr>
        <w:ind w:left="900"/>
        <w:rPr>
          <w:rFonts w:ascii="Helvetica Neue Light" w:hAnsi="Helvetica Neue Light" w:cs="Arial"/>
          <w:bCs/>
          <w:color w:val="000000" w:themeColor="text1"/>
          <w:sz w:val="18"/>
          <w:szCs w:val="18"/>
        </w:rPr>
      </w:pPr>
      <w:r w:rsidRPr="00505B94">
        <w:rPr>
          <w:rFonts w:ascii="Helvetica Neue Light" w:hAnsi="Helvetica Neue Light" w:cs="Arial"/>
          <w:bCs/>
          <w:color w:val="000000" w:themeColor="text1"/>
          <w:sz w:val="18"/>
          <w:szCs w:val="18"/>
        </w:rPr>
        <w:t>In this course, students will take primary responsibility in the gathering, analyzing, and organization of information used in the design phases.  Design solutions will demonstrate students’ abilities to apply the design process to a real project and to integrate information, contemporary issues, and theory in order to arrive at creative solutions to a design problem.</w:t>
      </w:r>
    </w:p>
    <w:p w14:paraId="0E32CB62" w14:textId="77777777" w:rsidR="004B5039" w:rsidRPr="00505B94" w:rsidRDefault="004B5039" w:rsidP="00B756C7">
      <w:pPr>
        <w:shd w:val="clear" w:color="auto" w:fill="FFFFFF"/>
        <w:ind w:left="720"/>
        <w:rPr>
          <w:rFonts w:ascii="Helvetica Neue" w:hAnsi="Helvetica Neue" w:cs="Arial"/>
          <w:b/>
          <w:color w:val="000000" w:themeColor="text1"/>
          <w:sz w:val="18"/>
          <w:szCs w:val="18"/>
        </w:rPr>
      </w:pPr>
    </w:p>
    <w:p w14:paraId="53E6E941" w14:textId="4DB13928" w:rsidR="004B5039" w:rsidRPr="00505B94" w:rsidRDefault="004B5039" w:rsidP="00B756C7">
      <w:pPr>
        <w:shd w:val="clear" w:color="auto" w:fill="FFFFFF"/>
        <w:ind w:left="720"/>
        <w:rPr>
          <w:rFonts w:ascii="Helvetica Neue" w:hAnsi="Helvetica Neue" w:cs="Arial"/>
          <w:b/>
          <w:color w:val="000000" w:themeColor="text1"/>
          <w:sz w:val="18"/>
          <w:szCs w:val="18"/>
        </w:rPr>
      </w:pPr>
      <w:r w:rsidRPr="00505B94">
        <w:rPr>
          <w:rFonts w:ascii="Helvetica Neue" w:hAnsi="Helvetica Neue" w:cs="Arial"/>
          <w:b/>
          <w:color w:val="000000" w:themeColor="text1"/>
          <w:sz w:val="18"/>
          <w:szCs w:val="18"/>
        </w:rPr>
        <w:t>Course Objectives</w:t>
      </w:r>
    </w:p>
    <w:p w14:paraId="2B154583" w14:textId="5AE6CE2F"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To lead and engage in critical discourse regarding current issues in design theory, design, and practice.</w:t>
      </w:r>
    </w:p>
    <w:p w14:paraId="6A1883CF" w14:textId="6380BC8F"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To become aware of personal work habits and attitudes and how they affect your ‘employability’.</w:t>
      </w:r>
    </w:p>
    <w:p w14:paraId="49859881" w14:textId="5CCEB1D5"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To develop design-programming and research skills for a design + build project.</w:t>
      </w:r>
      <w:r w:rsidRPr="00505B94">
        <w:rPr>
          <w:rFonts w:ascii="Helvetica Neue Light" w:hAnsi="Helvetica Neue Light" w:cs="Arial"/>
          <w:color w:val="000000" w:themeColor="text1"/>
          <w:sz w:val="18"/>
          <w:szCs w:val="18"/>
        </w:rPr>
        <w:tab/>
      </w:r>
      <w:r w:rsidRPr="00505B94">
        <w:rPr>
          <w:rFonts w:ascii="Helvetica Neue Light" w:hAnsi="Helvetica Neue Light" w:cs="Arial"/>
          <w:color w:val="000000" w:themeColor="text1"/>
          <w:sz w:val="18"/>
          <w:szCs w:val="18"/>
        </w:rPr>
        <w:tab/>
      </w:r>
    </w:p>
    <w:p w14:paraId="253873D1" w14:textId="00892A33"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 xml:space="preserve">To demonstrate competency in designing a constructable design solution. </w:t>
      </w:r>
    </w:p>
    <w:p w14:paraId="01BFE26F" w14:textId="292496A2"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 xml:space="preserve">To further develop critical analysis and design skills. </w:t>
      </w:r>
    </w:p>
    <w:p w14:paraId="395E7712" w14:textId="7BB38FDA" w:rsidR="004B5039" w:rsidRPr="00505B94" w:rsidRDefault="004B5039" w:rsidP="00B756C7">
      <w:pPr>
        <w:pStyle w:val="ListParagraph"/>
        <w:numPr>
          <w:ilvl w:val="0"/>
          <w:numId w:val="12"/>
        </w:numPr>
        <w:ind w:left="1080"/>
        <w:rPr>
          <w:rFonts w:ascii="Helvetica Neue Light" w:hAnsi="Helvetica Neue Light" w:cs="Arial"/>
          <w:color w:val="000000" w:themeColor="text1"/>
          <w:sz w:val="18"/>
          <w:szCs w:val="18"/>
        </w:rPr>
      </w:pPr>
      <w:r w:rsidRPr="00505B94">
        <w:rPr>
          <w:rFonts w:ascii="Helvetica Neue Light" w:hAnsi="Helvetica Neue Light" w:cs="Arial"/>
          <w:color w:val="000000" w:themeColor="text1"/>
          <w:sz w:val="18"/>
          <w:szCs w:val="18"/>
        </w:rPr>
        <w:t>To build vocabulary in professional presentation and documentation of the design process.</w:t>
      </w:r>
    </w:p>
    <w:p w14:paraId="3032E202" w14:textId="19B478E7" w:rsidR="004B5039" w:rsidRPr="00505B94" w:rsidRDefault="004B5039" w:rsidP="00B756C7">
      <w:pPr>
        <w:pStyle w:val="ListParagraph"/>
        <w:numPr>
          <w:ilvl w:val="0"/>
          <w:numId w:val="12"/>
        </w:numPr>
        <w:ind w:left="1080"/>
        <w:rPr>
          <w:rFonts w:ascii="Helvetica Neue Light" w:hAnsi="Helvetica Neue Light" w:cs="Arial"/>
          <w:bCs/>
          <w:color w:val="000000" w:themeColor="text1"/>
          <w:sz w:val="18"/>
          <w:szCs w:val="18"/>
        </w:rPr>
      </w:pPr>
      <w:r w:rsidRPr="00505B94">
        <w:rPr>
          <w:rFonts w:ascii="Helvetica Neue Light" w:hAnsi="Helvetica Neue Light" w:cs="Arial"/>
          <w:color w:val="000000" w:themeColor="text1"/>
          <w:sz w:val="18"/>
          <w:szCs w:val="18"/>
        </w:rPr>
        <w:t>To gain proficiency in verbal presentation and formal critiques of design solutions, and in receiving critical input from peers and professionals.</w:t>
      </w:r>
    </w:p>
    <w:p w14:paraId="6ADA60AB" w14:textId="77777777" w:rsidR="004B5039" w:rsidRPr="00505B94" w:rsidRDefault="004B5039" w:rsidP="00B756C7">
      <w:pPr>
        <w:shd w:val="clear" w:color="auto" w:fill="FFFFFF"/>
        <w:rPr>
          <w:rFonts w:ascii="Helvetica Neue" w:hAnsi="Helvetica Neue" w:cs="Arial"/>
          <w:b/>
          <w:color w:val="000000" w:themeColor="text1"/>
          <w:sz w:val="18"/>
          <w:szCs w:val="18"/>
        </w:rPr>
      </w:pPr>
    </w:p>
    <w:p w14:paraId="78AA4AAC" w14:textId="1F6117CA" w:rsidR="004B5039" w:rsidRPr="00505B94" w:rsidRDefault="004B5039" w:rsidP="00B756C7">
      <w:pPr>
        <w:shd w:val="clear" w:color="auto" w:fill="FFFFFF"/>
        <w:ind w:left="720"/>
        <w:rPr>
          <w:rFonts w:ascii="Helvetica Neue" w:hAnsi="Helvetica Neue" w:cs="Arial"/>
          <w:b/>
          <w:color w:val="000000" w:themeColor="text1"/>
          <w:sz w:val="18"/>
          <w:szCs w:val="18"/>
        </w:rPr>
      </w:pPr>
      <w:r w:rsidRPr="00505B94">
        <w:rPr>
          <w:rFonts w:ascii="Helvetica Neue" w:hAnsi="Helvetica Neue" w:cs="Arial"/>
          <w:b/>
          <w:color w:val="000000" w:themeColor="text1"/>
          <w:sz w:val="18"/>
          <w:szCs w:val="18"/>
        </w:rPr>
        <w:t>Outcomes and Impact:</w:t>
      </w:r>
    </w:p>
    <w:p w14:paraId="378BA91D" w14:textId="0E14C8AB" w:rsidR="00A96ECD" w:rsidRPr="00C479D9" w:rsidRDefault="00A96ECD" w:rsidP="00B756C7">
      <w:pPr>
        <w:pStyle w:val="ListParagraph"/>
        <w:numPr>
          <w:ilvl w:val="0"/>
          <w:numId w:val="12"/>
        </w:numPr>
        <w:ind w:left="1080"/>
        <w:rPr>
          <w:rFonts w:ascii="Helvetica Neue Light" w:hAnsi="Helvetica Neue Light" w:cs="Arial"/>
          <w:bCs/>
          <w:color w:val="000000" w:themeColor="text1"/>
          <w:sz w:val="18"/>
          <w:szCs w:val="18"/>
        </w:rPr>
      </w:pPr>
      <w:r w:rsidRPr="00505B94">
        <w:rPr>
          <w:rFonts w:ascii="Helvetica Neue Light" w:hAnsi="Helvetica Neue Light" w:cs="Arial"/>
          <w:bCs/>
          <w:color w:val="000000" w:themeColor="text1"/>
          <w:sz w:val="18"/>
          <w:szCs w:val="18"/>
        </w:rPr>
        <w:t xml:space="preserve">Conference Presentation: Bicak N., “Advancing the Mission of a Publicly Accessible Nature Preserve through Full-Scale Prototyping and Construction Documentation,” </w:t>
      </w:r>
      <w:r w:rsidRPr="00505B94">
        <w:rPr>
          <w:rFonts w:ascii="Helvetica Neue Light" w:hAnsi="Helvetica Neue Light" w:cs="Arial"/>
          <w:color w:val="000000" w:themeColor="text1"/>
          <w:sz w:val="18"/>
          <w:szCs w:val="18"/>
          <w:lang w:val="en-GB"/>
        </w:rPr>
        <w:t>Detroit, MI (presented remotely, forthcoming): Proceedings of the Environmental Design Research Association Annual Conference. May 2021.</w:t>
      </w:r>
    </w:p>
    <w:p w14:paraId="4C92300A" w14:textId="47678B01" w:rsidR="00C479D9" w:rsidRPr="00505B94" w:rsidRDefault="00C479D9" w:rsidP="00B756C7">
      <w:pPr>
        <w:pStyle w:val="ListParagraph"/>
        <w:numPr>
          <w:ilvl w:val="0"/>
          <w:numId w:val="12"/>
        </w:numPr>
        <w:ind w:left="1080"/>
        <w:rPr>
          <w:rFonts w:ascii="Helvetica Neue Light" w:hAnsi="Helvetica Neue Light" w:cs="Arial"/>
          <w:bCs/>
          <w:color w:val="000000" w:themeColor="text1"/>
          <w:sz w:val="18"/>
          <w:szCs w:val="18"/>
        </w:rPr>
      </w:pPr>
      <w:r>
        <w:rPr>
          <w:rFonts w:ascii="Helvetica Neue Light" w:hAnsi="Helvetica Neue Light" w:cs="Arial"/>
          <w:color w:val="000000" w:themeColor="text1"/>
          <w:sz w:val="18"/>
          <w:szCs w:val="18"/>
          <w:lang w:val="en-GB"/>
        </w:rPr>
        <w:t xml:space="preserve">Completed Fabrication and Installation </w:t>
      </w:r>
    </w:p>
    <w:p w14:paraId="52100DB0" w14:textId="77777777" w:rsidR="004B5039" w:rsidRPr="004B5039" w:rsidRDefault="004B5039" w:rsidP="00B756C7">
      <w:pPr>
        <w:rPr>
          <w:rFonts w:ascii="Helvetica Neue Light" w:hAnsi="Helvetica Neue Light" w:cs="Arial"/>
          <w:color w:val="000000" w:themeColor="text1"/>
          <w:sz w:val="18"/>
          <w:szCs w:val="18"/>
          <w:lang w:val="en-GB"/>
        </w:rPr>
      </w:pPr>
    </w:p>
    <w:p w14:paraId="16F4886C" w14:textId="77777777" w:rsidR="002B766E" w:rsidRPr="00964277" w:rsidRDefault="002B766E" w:rsidP="00B756C7">
      <w:pPr>
        <w:shd w:val="clear" w:color="auto" w:fill="FFFFFF"/>
        <w:ind w:left="360"/>
        <w:rPr>
          <w:rFonts w:ascii="Helvetica Neue" w:hAnsi="Helvetica Neue" w:cs="Arial"/>
          <w:b/>
          <w:color w:val="272727"/>
          <w:sz w:val="18"/>
          <w:szCs w:val="18"/>
        </w:rPr>
      </w:pPr>
    </w:p>
    <w:p w14:paraId="49A12F53" w14:textId="77393D2B" w:rsidR="002B766E" w:rsidRDefault="00A96ECD" w:rsidP="00B756C7">
      <w:pPr>
        <w:pStyle w:val="BasicParagraph"/>
        <w:spacing w:line="240" w:lineRule="auto"/>
        <w:rPr>
          <w:rFonts w:ascii="Helvetica Neue Light" w:hAnsi="Helvetica Neue Light" w:cs="Arial"/>
          <w:color w:val="272727"/>
          <w:sz w:val="18"/>
          <w:szCs w:val="18"/>
          <w:lang w:val="en-US"/>
        </w:rPr>
      </w:pPr>
      <w:r>
        <w:rPr>
          <w:rFonts w:ascii="Helvetica Neue" w:hAnsi="Helvetica Neue" w:cs="Arial"/>
          <w:b/>
          <w:color w:val="272727"/>
          <w:sz w:val="18"/>
          <w:szCs w:val="18"/>
          <w:lang w:val="en-US"/>
        </w:rPr>
        <w:t>e</w:t>
      </w:r>
      <w:r w:rsidR="002B766E">
        <w:rPr>
          <w:rFonts w:ascii="Helvetica Neue" w:hAnsi="Helvetica Neue" w:cs="Arial"/>
          <w:b/>
          <w:color w:val="272727"/>
          <w:sz w:val="18"/>
          <w:szCs w:val="18"/>
          <w:lang w:val="en-US"/>
        </w:rPr>
        <w:t xml:space="preserve">. DSGN 410, Collaborate Studio </w:t>
      </w:r>
      <w:r w:rsidR="002B766E">
        <w:rPr>
          <w:rFonts w:ascii="Helvetica Neue Light" w:hAnsi="Helvetica Neue Light" w:cs="Arial"/>
          <w:color w:val="272727"/>
          <w:sz w:val="18"/>
          <w:szCs w:val="18"/>
          <w:lang w:val="en-US"/>
        </w:rPr>
        <w:t>Fall</w:t>
      </w:r>
      <w:r w:rsidR="002B766E" w:rsidRPr="000C4DEB">
        <w:rPr>
          <w:rFonts w:ascii="Helvetica Neue Light" w:hAnsi="Helvetica Neue Light" w:cs="Arial"/>
          <w:color w:val="272727"/>
          <w:sz w:val="18"/>
          <w:szCs w:val="18"/>
          <w:lang w:val="en-US"/>
        </w:rPr>
        <w:t xml:space="preserve"> 201</w:t>
      </w:r>
      <w:r w:rsidR="002B766E">
        <w:rPr>
          <w:rFonts w:ascii="Helvetica Neue Light" w:hAnsi="Helvetica Neue Light" w:cs="Arial"/>
          <w:color w:val="272727"/>
          <w:sz w:val="18"/>
          <w:szCs w:val="18"/>
          <w:lang w:val="en-US"/>
        </w:rPr>
        <w:t>6</w:t>
      </w:r>
      <w:r w:rsidR="003E1127">
        <w:rPr>
          <w:rFonts w:ascii="Helvetica Neue Light" w:hAnsi="Helvetica Neue Light" w:cs="Arial"/>
          <w:color w:val="272727"/>
          <w:sz w:val="18"/>
          <w:szCs w:val="18"/>
          <w:lang w:val="en-US"/>
        </w:rPr>
        <w:t xml:space="preserve"> – Fall 2025)</w:t>
      </w:r>
    </w:p>
    <w:p w14:paraId="47A14DDB" w14:textId="13F9F996" w:rsidR="002B766E" w:rsidRDefault="002B766E" w:rsidP="00B756C7">
      <w:pPr>
        <w:pStyle w:val="BasicParagraph"/>
        <w:spacing w:line="240" w:lineRule="auto"/>
        <w:rPr>
          <w:rFonts w:ascii="Helvetica Neue Light" w:hAnsi="Helvetica Neue Light" w:cs="Arial"/>
          <w:i/>
          <w:color w:val="272727"/>
          <w:sz w:val="18"/>
          <w:szCs w:val="18"/>
          <w:lang w:val="en-US"/>
        </w:rPr>
      </w:pPr>
      <w:r>
        <w:rPr>
          <w:rFonts w:ascii="Helvetica Neue Light" w:hAnsi="Helvetica Neue Light" w:cs="Arial"/>
          <w:color w:val="272727"/>
          <w:sz w:val="18"/>
          <w:szCs w:val="18"/>
          <w:lang w:val="en-US"/>
        </w:rPr>
        <w:t xml:space="preserve">(Lab 12 hrs, Credit 5) </w:t>
      </w:r>
      <w:r w:rsidRPr="000C4DEB">
        <w:rPr>
          <w:rFonts w:ascii="Helvetica Neue Light" w:hAnsi="Helvetica Neue Light" w:cs="Arial"/>
          <w:i/>
          <w:color w:val="272727"/>
          <w:sz w:val="18"/>
          <w:szCs w:val="18"/>
          <w:lang w:val="en-US"/>
        </w:rPr>
        <w:t xml:space="preserve">Enrollment: </w:t>
      </w:r>
      <w:r>
        <w:rPr>
          <w:rFonts w:ascii="Helvetica Neue Light" w:hAnsi="Helvetica Neue Light" w:cs="Arial"/>
          <w:i/>
          <w:color w:val="272727"/>
          <w:sz w:val="18"/>
          <w:szCs w:val="18"/>
          <w:lang w:val="en-US"/>
        </w:rPr>
        <w:t xml:space="preserve">average 24 fourth year </w:t>
      </w:r>
      <w:r w:rsidRPr="000C4DEB">
        <w:rPr>
          <w:rFonts w:ascii="Helvetica Neue Light" w:hAnsi="Helvetica Neue Light" w:cs="Arial"/>
          <w:i/>
          <w:color w:val="272727"/>
          <w:sz w:val="18"/>
          <w:szCs w:val="18"/>
          <w:lang w:val="en-US"/>
        </w:rPr>
        <w:t xml:space="preserve">interior design </w:t>
      </w:r>
      <w:r>
        <w:rPr>
          <w:rFonts w:ascii="Helvetica Neue Light" w:hAnsi="Helvetica Neue Light" w:cs="Arial"/>
          <w:i/>
          <w:color w:val="272727"/>
          <w:sz w:val="18"/>
          <w:szCs w:val="18"/>
          <w:lang w:val="en-US"/>
        </w:rPr>
        <w:t xml:space="preserve">and architecture </w:t>
      </w:r>
      <w:r w:rsidRPr="000C4DEB">
        <w:rPr>
          <w:rFonts w:ascii="Helvetica Neue Light" w:hAnsi="Helvetica Neue Light" w:cs="Arial"/>
          <w:i/>
          <w:color w:val="272727"/>
          <w:sz w:val="18"/>
          <w:szCs w:val="18"/>
          <w:lang w:val="en-US"/>
        </w:rPr>
        <w:t>student</w:t>
      </w:r>
      <w:r>
        <w:rPr>
          <w:rFonts w:ascii="Helvetica Neue Light" w:hAnsi="Helvetica Neue Light" w:cs="Arial"/>
          <w:i/>
          <w:color w:val="272727"/>
          <w:sz w:val="18"/>
          <w:szCs w:val="18"/>
          <w:lang w:val="en-US"/>
        </w:rPr>
        <w:t xml:space="preserve">s. </w:t>
      </w:r>
      <w:r w:rsidR="00505B94">
        <w:rPr>
          <w:rFonts w:ascii="Helvetica Neue Light" w:hAnsi="Helvetica Neue Light" w:cs="Arial"/>
          <w:i/>
          <w:color w:val="272727"/>
          <w:sz w:val="18"/>
          <w:szCs w:val="18"/>
          <w:lang w:val="en-US"/>
        </w:rPr>
        <w:t>S</w:t>
      </w:r>
      <w:r>
        <w:rPr>
          <w:rFonts w:ascii="Helvetica Neue Light" w:hAnsi="Helvetica Neue Light" w:cs="Arial"/>
          <w:i/>
          <w:color w:val="272727"/>
          <w:sz w:val="18"/>
          <w:szCs w:val="18"/>
          <w:lang w:val="en-US"/>
        </w:rPr>
        <w:t>ections co-taught with DLR Group Principal and Education Design Leader Vanessa Schutte</w:t>
      </w:r>
      <w:r w:rsidR="00505B94">
        <w:rPr>
          <w:rFonts w:ascii="Helvetica Neue Light" w:hAnsi="Helvetica Neue Light" w:cs="Arial"/>
          <w:i/>
          <w:color w:val="272727"/>
          <w:sz w:val="18"/>
          <w:szCs w:val="18"/>
          <w:lang w:val="en-US"/>
        </w:rPr>
        <w:t>, and/or Architecture Faculty Steven Hardy.</w:t>
      </w:r>
    </w:p>
    <w:p w14:paraId="63D7970C" w14:textId="77777777" w:rsidR="002B766E" w:rsidRDefault="002B766E" w:rsidP="003E1127">
      <w:pPr>
        <w:rPr>
          <w:rFonts w:ascii="Helvetica Neue" w:hAnsi="Helvetica Neue"/>
          <w:b/>
          <w:sz w:val="18"/>
          <w:szCs w:val="18"/>
        </w:rPr>
      </w:pPr>
    </w:p>
    <w:p w14:paraId="6EF2AE0F" w14:textId="755802D7" w:rsidR="002B766E" w:rsidRPr="002B766E" w:rsidRDefault="002B766E" w:rsidP="00B756C7">
      <w:pPr>
        <w:ind w:left="720"/>
        <w:rPr>
          <w:rFonts w:ascii="Helvetica Neue" w:hAnsi="Helvetica Neue"/>
          <w:b/>
          <w:sz w:val="18"/>
          <w:szCs w:val="18"/>
        </w:rPr>
      </w:pPr>
      <w:r w:rsidRPr="00964277">
        <w:rPr>
          <w:rFonts w:ascii="Helvetica Neue" w:hAnsi="Helvetica Neue"/>
          <w:b/>
          <w:sz w:val="18"/>
          <w:szCs w:val="18"/>
        </w:rPr>
        <w:t>Course Objectives:</w:t>
      </w:r>
    </w:p>
    <w:p w14:paraId="3E9C6C12" w14:textId="77777777" w:rsidR="002B766E" w:rsidRPr="002B766E" w:rsidRDefault="002B766E" w:rsidP="00B756C7">
      <w:pPr>
        <w:ind w:left="1080"/>
        <w:jc w:val="both"/>
        <w:rPr>
          <w:rFonts w:ascii="Helvetica Neue Light" w:hAnsi="Helvetica Neue Light" w:cs="Arial"/>
          <w:sz w:val="18"/>
          <w:szCs w:val="18"/>
        </w:rPr>
      </w:pPr>
      <w:r w:rsidRPr="002B766E">
        <w:rPr>
          <w:rFonts w:ascii="Helvetica Neue Light" w:eastAsia="Tahoma" w:hAnsi="Helvetica Neue Light" w:cs="Arial"/>
          <w:sz w:val="18"/>
          <w:szCs w:val="18"/>
        </w:rPr>
        <w:t>For completion of the course students are expected to have acquired and will be evaluated on their ability to:</w:t>
      </w:r>
    </w:p>
    <w:p w14:paraId="11EAD545" w14:textId="77777777" w:rsidR="002B766E" w:rsidRPr="002B766E" w:rsidRDefault="002B766E" w:rsidP="00B756C7">
      <w:pPr>
        <w:pStyle w:val="ListParagraph"/>
        <w:numPr>
          <w:ilvl w:val="0"/>
          <w:numId w:val="4"/>
        </w:numPr>
        <w:ind w:left="1080"/>
        <w:jc w:val="both"/>
        <w:rPr>
          <w:rFonts w:ascii="Helvetica Neue Light" w:eastAsia="Tahoma" w:hAnsi="Helvetica Neue Light" w:cs="Arial"/>
          <w:sz w:val="18"/>
          <w:szCs w:val="18"/>
        </w:rPr>
      </w:pPr>
      <w:r w:rsidRPr="002B766E">
        <w:rPr>
          <w:rFonts w:ascii="Helvetica Neue Light" w:eastAsia="Tahoma" w:hAnsi="Helvetica Neue Light" w:cs="Arial"/>
          <w:sz w:val="18"/>
          <w:szCs w:val="18"/>
        </w:rPr>
        <w:t>Apply design thinking and design research knowledge and skills to a design problem.</w:t>
      </w:r>
    </w:p>
    <w:p w14:paraId="79046CAA" w14:textId="77777777" w:rsidR="002B766E" w:rsidRPr="002B766E" w:rsidRDefault="002B766E" w:rsidP="00B756C7">
      <w:pPr>
        <w:pStyle w:val="ListParagraph"/>
        <w:numPr>
          <w:ilvl w:val="0"/>
          <w:numId w:val="4"/>
        </w:numPr>
        <w:ind w:left="1080"/>
        <w:jc w:val="both"/>
        <w:rPr>
          <w:rFonts w:ascii="Helvetica Neue Light" w:eastAsia="Tahoma" w:hAnsi="Helvetica Neue Light" w:cs="Arial"/>
          <w:sz w:val="18"/>
          <w:szCs w:val="18"/>
        </w:rPr>
      </w:pPr>
      <w:r w:rsidRPr="002B766E">
        <w:rPr>
          <w:rFonts w:ascii="Helvetica Neue Light" w:eastAsia="Tahoma" w:hAnsi="Helvetica Neue Light" w:cs="Arial"/>
          <w:sz w:val="18"/>
          <w:szCs w:val="18"/>
        </w:rPr>
        <w:t>Survey, analyze, and represent the full scope of the design problem.</w:t>
      </w:r>
    </w:p>
    <w:p w14:paraId="39C9A33B" w14:textId="77777777" w:rsidR="002B766E" w:rsidRPr="002B766E" w:rsidRDefault="002B766E" w:rsidP="00B756C7">
      <w:pPr>
        <w:pStyle w:val="ListParagraph"/>
        <w:numPr>
          <w:ilvl w:val="0"/>
          <w:numId w:val="4"/>
        </w:numPr>
        <w:ind w:left="1080"/>
        <w:jc w:val="both"/>
        <w:rPr>
          <w:rFonts w:ascii="Helvetica Neue Light" w:eastAsia="Tahoma" w:hAnsi="Helvetica Neue Light" w:cs="Arial"/>
          <w:sz w:val="18"/>
          <w:szCs w:val="18"/>
        </w:rPr>
      </w:pPr>
      <w:r w:rsidRPr="002B766E">
        <w:rPr>
          <w:rFonts w:ascii="Helvetica Neue Light" w:eastAsia="Tahoma" w:hAnsi="Helvetica Neue Light" w:cs="Arial"/>
          <w:sz w:val="18"/>
          <w:szCs w:val="18"/>
        </w:rPr>
        <w:t xml:space="preserve">Empathize with the problem and formulate a clear and concise project statement. </w:t>
      </w:r>
    </w:p>
    <w:p w14:paraId="0787D073" w14:textId="77777777" w:rsidR="002B766E" w:rsidRPr="002B766E" w:rsidRDefault="002B766E" w:rsidP="00B756C7">
      <w:pPr>
        <w:pStyle w:val="ListParagraph"/>
        <w:numPr>
          <w:ilvl w:val="0"/>
          <w:numId w:val="4"/>
        </w:numPr>
        <w:ind w:left="1080"/>
        <w:jc w:val="both"/>
        <w:rPr>
          <w:rFonts w:ascii="Helvetica Neue Light" w:eastAsia="Tahoma" w:hAnsi="Helvetica Neue Light" w:cs="Arial"/>
          <w:sz w:val="18"/>
          <w:szCs w:val="18"/>
        </w:rPr>
      </w:pPr>
      <w:r w:rsidRPr="002B766E">
        <w:rPr>
          <w:rFonts w:ascii="Helvetica Neue Light" w:eastAsia="Tahoma" w:hAnsi="Helvetica Neue Light" w:cs="Arial"/>
          <w:sz w:val="18"/>
          <w:szCs w:val="18"/>
        </w:rPr>
        <w:t>Negotiate/integrate/unify parameters and methods to innovate design proposals, scenarios, and/or prototypes.</w:t>
      </w:r>
    </w:p>
    <w:p w14:paraId="0054803B" w14:textId="77777777" w:rsidR="002B766E" w:rsidRPr="002B766E" w:rsidRDefault="002B766E" w:rsidP="00B756C7">
      <w:pPr>
        <w:pStyle w:val="ListParagraph"/>
        <w:numPr>
          <w:ilvl w:val="0"/>
          <w:numId w:val="4"/>
        </w:numPr>
        <w:ind w:left="1080"/>
        <w:jc w:val="both"/>
        <w:rPr>
          <w:rFonts w:ascii="Helvetica Neue Light" w:eastAsia="Tahoma" w:hAnsi="Helvetica Neue Light" w:cs="Arial"/>
          <w:sz w:val="18"/>
          <w:szCs w:val="18"/>
        </w:rPr>
      </w:pPr>
      <w:r w:rsidRPr="002B766E">
        <w:rPr>
          <w:rFonts w:ascii="Helvetica Neue Light" w:eastAsia="Tahoma" w:hAnsi="Helvetica Neue Light" w:cs="Arial"/>
          <w:sz w:val="18"/>
          <w:szCs w:val="18"/>
        </w:rPr>
        <w:t xml:space="preserve">Work effectively in and contribute meaningful work towards a collaborative team project. </w:t>
      </w:r>
    </w:p>
    <w:p w14:paraId="44C8109B" w14:textId="77777777" w:rsidR="002B766E" w:rsidRPr="0027708D" w:rsidRDefault="002B766E" w:rsidP="00B756C7">
      <w:pPr>
        <w:rPr>
          <w:rFonts w:ascii="Helvetica Neue" w:hAnsi="Helvetica Neue" w:cs="Arial"/>
          <w:sz w:val="22"/>
          <w:szCs w:val="22"/>
        </w:rPr>
      </w:pPr>
    </w:p>
    <w:p w14:paraId="74B1A0E4" w14:textId="15E6D6BB" w:rsidR="002B766E" w:rsidRPr="002B766E" w:rsidRDefault="002B766E" w:rsidP="00B756C7">
      <w:pPr>
        <w:ind w:left="720"/>
        <w:rPr>
          <w:rFonts w:ascii="Helvetica Neue" w:eastAsia="Tahoma" w:hAnsi="Helvetica Neue" w:cs="Arial"/>
          <w:b/>
          <w:sz w:val="18"/>
          <w:szCs w:val="18"/>
        </w:rPr>
      </w:pPr>
      <w:r w:rsidRPr="002B766E">
        <w:rPr>
          <w:rFonts w:ascii="Helvetica Neue" w:eastAsia="Tahoma" w:hAnsi="Helvetica Neue" w:cs="Arial"/>
          <w:b/>
          <w:sz w:val="18"/>
          <w:szCs w:val="18"/>
        </w:rPr>
        <w:t xml:space="preserve">Discipline Accreditation </w:t>
      </w:r>
      <w:r>
        <w:rPr>
          <w:rFonts w:ascii="Helvetica Neue" w:eastAsia="Tahoma" w:hAnsi="Helvetica Neue" w:cs="Arial"/>
          <w:b/>
          <w:sz w:val="18"/>
          <w:szCs w:val="18"/>
        </w:rPr>
        <w:t xml:space="preserve">– </w:t>
      </w:r>
      <w:r w:rsidRPr="002B766E">
        <w:rPr>
          <w:rFonts w:ascii="Helvetica Neue" w:eastAsia="Tahoma" w:hAnsi="Helvetica Neue" w:cs="Arial"/>
          <w:b/>
          <w:sz w:val="18"/>
          <w:szCs w:val="18"/>
        </w:rPr>
        <w:t>Standards and Criterion</w:t>
      </w:r>
    </w:p>
    <w:p w14:paraId="5D7630BB" w14:textId="77777777" w:rsidR="002B766E" w:rsidRPr="002B766E" w:rsidRDefault="002B766E" w:rsidP="00B756C7">
      <w:pPr>
        <w:ind w:left="1080" w:hanging="360"/>
        <w:rPr>
          <w:rFonts w:ascii="Helvetica Neue Light" w:hAnsi="Helvetica Neue Light" w:cs="Arial"/>
          <w:sz w:val="18"/>
          <w:szCs w:val="18"/>
        </w:rPr>
      </w:pPr>
      <w:r w:rsidRPr="002B766E">
        <w:rPr>
          <w:rFonts w:ascii="Helvetica Neue Light" w:eastAsia="Tahoma" w:hAnsi="Helvetica Neue Light" w:cs="Arial"/>
          <w:sz w:val="18"/>
          <w:szCs w:val="18"/>
        </w:rPr>
        <w:t xml:space="preserve">2014 NAAB Criterion: </w:t>
      </w:r>
    </w:p>
    <w:p w14:paraId="1A3850F9" w14:textId="77777777"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A2 Design Thinking</w:t>
      </w:r>
    </w:p>
    <w:p w14:paraId="7D872E87" w14:textId="77777777"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A3 Investigative Skills</w:t>
      </w:r>
    </w:p>
    <w:p w14:paraId="4610FB96" w14:textId="77777777"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C1 Research</w:t>
      </w:r>
    </w:p>
    <w:p w14:paraId="14907DCA" w14:textId="77777777" w:rsidR="002B766E" w:rsidRPr="002B766E" w:rsidRDefault="002B766E" w:rsidP="00B756C7">
      <w:pPr>
        <w:ind w:left="1080"/>
        <w:rPr>
          <w:rFonts w:ascii="Helvetica Neue Light" w:hAnsi="Helvetica Neue Light" w:cs="Arial"/>
          <w:sz w:val="18"/>
          <w:szCs w:val="18"/>
        </w:rPr>
      </w:pPr>
    </w:p>
    <w:p w14:paraId="06366F20" w14:textId="77777777" w:rsidR="002B766E" w:rsidRPr="002B766E" w:rsidRDefault="002B766E" w:rsidP="00B756C7">
      <w:pPr>
        <w:ind w:left="1080" w:hanging="360"/>
        <w:rPr>
          <w:rFonts w:ascii="Helvetica Neue Light" w:eastAsia="Tahoma" w:hAnsi="Helvetica Neue Light" w:cs="Arial"/>
          <w:sz w:val="18"/>
          <w:szCs w:val="18"/>
        </w:rPr>
      </w:pPr>
      <w:r w:rsidRPr="002B766E">
        <w:rPr>
          <w:rFonts w:ascii="Helvetica Neue Light" w:eastAsia="Tahoma" w:hAnsi="Helvetica Neue Light" w:cs="Arial"/>
          <w:sz w:val="18"/>
          <w:szCs w:val="18"/>
        </w:rPr>
        <w:t>CIDA Standards:</w:t>
      </w:r>
    </w:p>
    <w:p w14:paraId="7151CFB3" w14:textId="77777777"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Standard 5: Collaboration [5a, 5b, 5c, 5d, 5e, 5f]</w:t>
      </w:r>
    </w:p>
    <w:p w14:paraId="6A9A0541" w14:textId="77777777" w:rsidR="002B766E" w:rsidRPr="002B766E" w:rsidRDefault="002B766E" w:rsidP="00B756C7">
      <w:pPr>
        <w:pStyle w:val="ListParagraph"/>
        <w:numPr>
          <w:ilvl w:val="0"/>
          <w:numId w:val="5"/>
        </w:numPr>
        <w:ind w:left="1080"/>
        <w:rPr>
          <w:rFonts w:ascii="Helvetica Neue Light" w:eastAsia="Tahoma" w:hAnsi="Helvetica Neue Light" w:cs="Arial"/>
          <w:sz w:val="18"/>
          <w:szCs w:val="18"/>
        </w:rPr>
      </w:pPr>
      <w:r w:rsidRPr="002B766E">
        <w:rPr>
          <w:rFonts w:ascii="Helvetica Neue Light" w:eastAsia="Tahoma" w:hAnsi="Helvetica Neue Light" w:cs="Arial"/>
          <w:sz w:val="18"/>
          <w:szCs w:val="18"/>
        </w:rPr>
        <w:t>Standard 6: Communication</w:t>
      </w:r>
    </w:p>
    <w:p w14:paraId="72D45F5C" w14:textId="53C87935"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 xml:space="preserve">Standard 8: Design Process </w:t>
      </w:r>
    </w:p>
    <w:p w14:paraId="585B33E6" w14:textId="77777777" w:rsidR="002B766E" w:rsidRPr="002B766E" w:rsidRDefault="002B766E" w:rsidP="00B756C7">
      <w:pPr>
        <w:ind w:left="1080" w:hanging="360"/>
        <w:rPr>
          <w:rFonts w:ascii="Helvetica Neue Light" w:eastAsia="Tahoma" w:hAnsi="Helvetica Neue Light" w:cs="Arial"/>
          <w:sz w:val="18"/>
          <w:szCs w:val="18"/>
        </w:rPr>
      </w:pPr>
    </w:p>
    <w:p w14:paraId="3DE2D28D" w14:textId="77777777" w:rsidR="002B766E" w:rsidRPr="002B766E" w:rsidRDefault="002B766E" w:rsidP="00B756C7">
      <w:pPr>
        <w:ind w:left="1080" w:hanging="360"/>
        <w:rPr>
          <w:rFonts w:ascii="Helvetica Neue Light" w:eastAsia="Tahoma" w:hAnsi="Helvetica Neue Light" w:cs="Arial"/>
          <w:sz w:val="18"/>
          <w:szCs w:val="18"/>
        </w:rPr>
      </w:pPr>
      <w:r w:rsidRPr="002B766E">
        <w:rPr>
          <w:rFonts w:ascii="Helvetica Neue Light" w:eastAsia="Tahoma" w:hAnsi="Helvetica Neue Light" w:cs="Arial"/>
          <w:sz w:val="18"/>
          <w:szCs w:val="18"/>
        </w:rPr>
        <w:t>Landscape Architecture Program Outcomes:</w:t>
      </w:r>
    </w:p>
    <w:p w14:paraId="41B43673" w14:textId="1DFEC2B1"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 xml:space="preserve">Design Thinking and Research </w:t>
      </w:r>
    </w:p>
    <w:p w14:paraId="3999C1B4" w14:textId="6657542E" w:rsidR="002B766E" w:rsidRPr="002B766E" w:rsidRDefault="002B766E" w:rsidP="00B756C7">
      <w:pPr>
        <w:pStyle w:val="ListParagraph"/>
        <w:numPr>
          <w:ilvl w:val="0"/>
          <w:numId w:val="5"/>
        </w:numPr>
        <w:ind w:left="1080"/>
        <w:rPr>
          <w:rFonts w:ascii="Helvetica Neue Light" w:hAnsi="Helvetica Neue Light" w:cs="Arial"/>
          <w:sz w:val="18"/>
          <w:szCs w:val="18"/>
        </w:rPr>
      </w:pPr>
      <w:r w:rsidRPr="002B766E">
        <w:rPr>
          <w:rFonts w:ascii="Helvetica Neue Light" w:eastAsia="Tahoma" w:hAnsi="Helvetica Neue Light" w:cs="Arial"/>
          <w:sz w:val="18"/>
          <w:szCs w:val="18"/>
        </w:rPr>
        <w:t xml:space="preserve">Communication  </w:t>
      </w:r>
    </w:p>
    <w:p w14:paraId="5AA8EDC1" w14:textId="77777777" w:rsidR="002B766E" w:rsidRPr="002B766E" w:rsidRDefault="002B766E" w:rsidP="00B756C7">
      <w:pPr>
        <w:pStyle w:val="ListParagraph"/>
        <w:numPr>
          <w:ilvl w:val="0"/>
          <w:numId w:val="5"/>
        </w:numPr>
        <w:ind w:left="1080"/>
        <w:rPr>
          <w:rFonts w:ascii="Helvetica Neue Light" w:eastAsia="Tahoma" w:hAnsi="Helvetica Neue Light" w:cs="Arial"/>
          <w:sz w:val="18"/>
          <w:szCs w:val="18"/>
        </w:rPr>
      </w:pPr>
      <w:r w:rsidRPr="002B766E">
        <w:rPr>
          <w:rFonts w:ascii="Helvetica Neue Light" w:eastAsia="Tahoma" w:hAnsi="Helvetica Neue Light" w:cs="Arial"/>
          <w:sz w:val="18"/>
          <w:szCs w:val="18"/>
        </w:rPr>
        <w:t xml:space="preserve">VII-6. Collaboration  </w:t>
      </w:r>
      <w:bookmarkStart w:id="0" w:name="h.gjdgxs" w:colFirst="0" w:colLast="0"/>
      <w:bookmarkEnd w:id="0"/>
    </w:p>
    <w:p w14:paraId="733475E9" w14:textId="77777777" w:rsidR="002B766E" w:rsidRDefault="002B766E" w:rsidP="00B756C7">
      <w:pPr>
        <w:pStyle w:val="BasicParagraph"/>
        <w:spacing w:line="240" w:lineRule="auto"/>
        <w:rPr>
          <w:rFonts w:ascii="Helvetica Neue Light" w:hAnsi="Helvetica Neue Light" w:cs="Arial"/>
          <w:i/>
          <w:color w:val="272727"/>
          <w:sz w:val="18"/>
          <w:szCs w:val="18"/>
          <w:lang w:val="en-US"/>
        </w:rPr>
      </w:pPr>
    </w:p>
    <w:p w14:paraId="292DBDB9" w14:textId="77E899E6" w:rsidR="002B766E" w:rsidRDefault="002B766E" w:rsidP="00B756C7">
      <w:pPr>
        <w:shd w:val="clear" w:color="auto" w:fill="FFFFFF"/>
        <w:ind w:left="720"/>
        <w:rPr>
          <w:rFonts w:ascii="Helvetica Neue" w:hAnsi="Helvetica Neue" w:cs="Arial"/>
          <w:b/>
          <w:color w:val="272727"/>
          <w:sz w:val="18"/>
          <w:szCs w:val="18"/>
        </w:rPr>
      </w:pPr>
      <w:r w:rsidRPr="00964277">
        <w:rPr>
          <w:rFonts w:ascii="Helvetica Neue" w:hAnsi="Helvetica Neue" w:cs="Arial"/>
          <w:b/>
          <w:color w:val="272727"/>
          <w:sz w:val="18"/>
          <w:szCs w:val="18"/>
        </w:rPr>
        <w:t>Outcomes and Impact:</w:t>
      </w:r>
    </w:p>
    <w:p w14:paraId="0FEA862B" w14:textId="77777777" w:rsidR="009D236B" w:rsidRDefault="003E1127" w:rsidP="009D236B">
      <w:pPr>
        <w:pStyle w:val="ListParagraph"/>
        <w:numPr>
          <w:ilvl w:val="0"/>
          <w:numId w:val="16"/>
        </w:numPr>
        <w:shd w:val="clear" w:color="auto" w:fill="FFFFFF"/>
        <w:ind w:left="1080"/>
        <w:rPr>
          <w:rFonts w:ascii="Helvetica Neue Light" w:hAnsi="Helvetica Neue Light" w:cs="Arial"/>
          <w:color w:val="000000" w:themeColor="text1"/>
          <w:sz w:val="18"/>
          <w:szCs w:val="18"/>
        </w:rPr>
      </w:pPr>
      <w:r w:rsidRPr="003E1127">
        <w:rPr>
          <w:rFonts w:ascii="Helvetica Neue Light" w:hAnsi="Helvetica Neue Light" w:cs="Arial"/>
          <w:color w:val="000000" w:themeColor="text1"/>
          <w:sz w:val="18"/>
          <w:szCs w:val="18"/>
        </w:rPr>
        <w:t xml:space="preserve">ASSIST Studio, </w:t>
      </w:r>
      <w:r>
        <w:rPr>
          <w:rFonts w:ascii="Helvetica Neue Light" w:hAnsi="Helvetica Neue Light" w:cs="Arial"/>
          <w:color w:val="000000" w:themeColor="text1"/>
          <w:sz w:val="18"/>
          <w:szCs w:val="18"/>
        </w:rPr>
        <w:t xml:space="preserve">Kimball </w:t>
      </w:r>
      <w:r w:rsidRPr="003E1127">
        <w:rPr>
          <w:rFonts w:ascii="Helvetica Neue Light" w:hAnsi="Helvetica Neue Light" w:cs="Arial"/>
          <w:color w:val="000000" w:themeColor="text1"/>
          <w:sz w:val="18"/>
          <w:szCs w:val="18"/>
        </w:rPr>
        <w:t>202</w:t>
      </w:r>
      <w:r>
        <w:rPr>
          <w:rFonts w:ascii="Helvetica Neue Light" w:hAnsi="Helvetica Neue Light" w:cs="Arial"/>
          <w:color w:val="000000" w:themeColor="text1"/>
          <w:sz w:val="18"/>
          <w:szCs w:val="18"/>
        </w:rPr>
        <w:t>4 and Axtell 2025</w:t>
      </w:r>
      <w:r w:rsidRPr="003E1127">
        <w:rPr>
          <w:rFonts w:ascii="Helvetica Neue Light" w:hAnsi="Helvetica Neue Light" w:cs="Arial"/>
          <w:color w:val="000000" w:themeColor="text1"/>
          <w:sz w:val="18"/>
          <w:szCs w:val="18"/>
        </w:rPr>
        <w:t xml:space="preserve">: developed </w:t>
      </w:r>
      <w:r>
        <w:rPr>
          <w:rFonts w:ascii="Helvetica Neue Light" w:hAnsi="Helvetica Neue Light" w:cs="Arial"/>
          <w:color w:val="000000" w:themeColor="text1"/>
          <w:sz w:val="18"/>
          <w:szCs w:val="18"/>
        </w:rPr>
        <w:t xml:space="preserve">robust community </w:t>
      </w:r>
      <w:r w:rsidR="00317B06">
        <w:rPr>
          <w:rFonts w:ascii="Helvetica Neue Light" w:hAnsi="Helvetica Neue Light" w:cs="Arial"/>
          <w:color w:val="000000" w:themeColor="text1"/>
          <w:sz w:val="18"/>
          <w:szCs w:val="18"/>
        </w:rPr>
        <w:t>en</w:t>
      </w:r>
      <w:r w:rsidR="00A75217">
        <w:rPr>
          <w:rFonts w:ascii="Helvetica Neue Light" w:hAnsi="Helvetica Neue Light" w:cs="Arial"/>
          <w:color w:val="000000" w:themeColor="text1"/>
          <w:sz w:val="18"/>
          <w:szCs w:val="18"/>
        </w:rPr>
        <w:t>gagement</w:t>
      </w:r>
      <w:r w:rsidR="00317B06">
        <w:rPr>
          <w:rFonts w:ascii="Helvetica Neue Light" w:hAnsi="Helvetica Neue Light" w:cs="Arial"/>
          <w:color w:val="000000" w:themeColor="text1"/>
          <w:sz w:val="18"/>
          <w:szCs w:val="18"/>
        </w:rPr>
        <w:t xml:space="preserve"> and project programming exercises and framework. Kimball work featured in </w:t>
      </w:r>
      <w:r w:rsidR="00A75217">
        <w:rPr>
          <w:rFonts w:ascii="Helvetica Neue Light" w:hAnsi="Helvetica Neue Light" w:cs="Arial"/>
          <w:color w:val="000000" w:themeColor="text1"/>
          <w:sz w:val="18"/>
          <w:szCs w:val="18"/>
        </w:rPr>
        <w:t>two EDRA presentations, College, UNL, and Lincoln News, and UNL Magazine</w:t>
      </w:r>
      <w:r w:rsidR="009D236B">
        <w:rPr>
          <w:rFonts w:ascii="Helvetica Neue Light" w:hAnsi="Helvetica Neue Light" w:cs="Arial"/>
          <w:color w:val="000000" w:themeColor="text1"/>
          <w:sz w:val="18"/>
          <w:szCs w:val="18"/>
        </w:rPr>
        <w:t>, Spring 2025.</w:t>
      </w:r>
    </w:p>
    <w:p w14:paraId="3165056A" w14:textId="1AA3907B" w:rsidR="00505B94" w:rsidRPr="009D236B" w:rsidRDefault="00C479D9" w:rsidP="009D236B">
      <w:pPr>
        <w:pStyle w:val="ListParagraph"/>
        <w:numPr>
          <w:ilvl w:val="0"/>
          <w:numId w:val="16"/>
        </w:numPr>
        <w:shd w:val="clear" w:color="auto" w:fill="FFFFFF"/>
        <w:ind w:left="1080"/>
        <w:rPr>
          <w:rFonts w:ascii="Helvetica Neue Light" w:hAnsi="Helvetica Neue Light" w:cs="Arial"/>
          <w:color w:val="000000" w:themeColor="text1"/>
          <w:sz w:val="18"/>
          <w:szCs w:val="18"/>
        </w:rPr>
      </w:pPr>
      <w:r w:rsidRPr="009D236B">
        <w:rPr>
          <w:rFonts w:ascii="Helvetica Neue Light" w:hAnsi="Helvetica Neue Light" w:cs="Arial"/>
          <w:color w:val="000000" w:themeColor="text1"/>
          <w:sz w:val="18"/>
          <w:szCs w:val="18"/>
        </w:rPr>
        <w:lastRenderedPageBreak/>
        <w:t>ASSIST Studio, 2023: developed stronger learning outcomes and student deliverables for the STAGE project, to better align with BSEN graduate class – better peer-to-peer interactions, stakeholder interactions, and more concise and collaborate student work outcomes</w:t>
      </w:r>
    </w:p>
    <w:p w14:paraId="248062F0" w14:textId="3732FE9D" w:rsidR="00C479D9" w:rsidRDefault="00C479D9" w:rsidP="00B756C7">
      <w:pPr>
        <w:pStyle w:val="ListParagraph"/>
        <w:numPr>
          <w:ilvl w:val="0"/>
          <w:numId w:val="16"/>
        </w:numPr>
        <w:shd w:val="clear" w:color="auto" w:fill="FFFFFF"/>
        <w:ind w:left="1080"/>
        <w:rPr>
          <w:rFonts w:ascii="Helvetica Neue Light" w:hAnsi="Helvetica Neue Light" w:cs="Arial"/>
          <w:color w:val="000000" w:themeColor="text1"/>
          <w:sz w:val="18"/>
          <w:szCs w:val="18"/>
        </w:rPr>
      </w:pPr>
      <w:r>
        <w:rPr>
          <w:rFonts w:ascii="Helvetica Neue Light" w:hAnsi="Helvetica Neue Light" w:cs="Arial"/>
          <w:color w:val="000000" w:themeColor="text1"/>
          <w:sz w:val="18"/>
          <w:szCs w:val="18"/>
        </w:rPr>
        <w:t xml:space="preserve">ASSIST Studio: </w:t>
      </w:r>
      <w:r w:rsidRPr="00C479D9">
        <w:rPr>
          <w:rFonts w:ascii="Helvetica Neue Light" w:hAnsi="Helvetica Neue Light" w:cs="Arial"/>
          <w:color w:val="000000" w:themeColor="text1"/>
          <w:sz w:val="18"/>
          <w:szCs w:val="18"/>
        </w:rPr>
        <w:t xml:space="preserve">Developed DSGN 410 Fall 2022 to be a transdisciplinary educational experience with Steve Hardy and Dr. Tami Brown-Brandl. The experience included </w:t>
      </w:r>
      <w:proofErr w:type="spellStart"/>
      <w:r w:rsidRPr="00C479D9">
        <w:rPr>
          <w:rFonts w:ascii="Helvetica Neue Light" w:hAnsi="Helvetica Neue Light" w:cs="Arial"/>
          <w:color w:val="000000" w:themeColor="text1"/>
          <w:sz w:val="18"/>
          <w:szCs w:val="18"/>
        </w:rPr>
        <w:t>CoArch</w:t>
      </w:r>
      <w:proofErr w:type="spellEnd"/>
      <w:r w:rsidRPr="00C479D9">
        <w:rPr>
          <w:rFonts w:ascii="Helvetica Neue Light" w:hAnsi="Helvetica Neue Light" w:cs="Arial"/>
          <w:color w:val="000000" w:themeColor="text1"/>
          <w:sz w:val="18"/>
          <w:szCs w:val="18"/>
        </w:rPr>
        <w:t>, Animal Science, and Biological Systems Engineering students for STAGE (robotic dairy project).</w:t>
      </w:r>
    </w:p>
    <w:p w14:paraId="4BB11652" w14:textId="539A9140" w:rsidR="00C479D9" w:rsidRPr="00C479D9" w:rsidRDefault="00C479D9" w:rsidP="00B756C7">
      <w:pPr>
        <w:pStyle w:val="ListParagraph"/>
        <w:numPr>
          <w:ilvl w:val="0"/>
          <w:numId w:val="1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Learning Spaces Studio: 2</w:t>
      </w:r>
      <w:r w:rsidRPr="00C479D9">
        <w:rPr>
          <w:rFonts w:ascii="Helvetica Neue Light" w:hAnsi="Helvetica Neue Light" w:cs="Arial"/>
          <w:color w:val="000000" w:themeColor="text1"/>
          <w:sz w:val="18"/>
          <w:szCs w:val="18"/>
          <w:vertAlign w:val="superscript"/>
          <w:lang w:val="en-GB"/>
        </w:rPr>
        <w:t>nd</w:t>
      </w:r>
      <w:r>
        <w:rPr>
          <w:rFonts w:ascii="Helvetica Neue Light" w:hAnsi="Helvetica Neue Light" w:cs="Arial"/>
          <w:color w:val="000000" w:themeColor="text1"/>
          <w:sz w:val="18"/>
          <w:szCs w:val="18"/>
          <w:lang w:val="en-GB"/>
        </w:rPr>
        <w:t xml:space="preserve"> </w:t>
      </w:r>
      <w:proofErr w:type="spellStart"/>
      <w:r>
        <w:rPr>
          <w:rFonts w:ascii="Helvetica Neue Light" w:hAnsi="Helvetica Neue Light" w:cs="Arial"/>
          <w:color w:val="000000" w:themeColor="text1"/>
          <w:sz w:val="18"/>
          <w:szCs w:val="18"/>
          <w:lang w:val="en-GB"/>
        </w:rPr>
        <w:t>Auunal</w:t>
      </w:r>
      <w:proofErr w:type="spellEnd"/>
      <w:r>
        <w:rPr>
          <w:rFonts w:ascii="Helvetica Neue Light" w:hAnsi="Helvetica Neue Light" w:cs="Arial"/>
          <w:color w:val="000000" w:themeColor="text1"/>
          <w:sz w:val="18"/>
          <w:szCs w:val="18"/>
          <w:lang w:val="en-GB"/>
        </w:rPr>
        <w:t xml:space="preserve"> BIG 10 Student Design Challenge – first place finish. Student team: Weston Ellerbrake, Eliza, Dan, Spring 2020.</w:t>
      </w:r>
    </w:p>
    <w:p w14:paraId="1398B736" w14:textId="045C8FA9" w:rsidR="004B5039" w:rsidRPr="00505B94" w:rsidRDefault="00C479D9" w:rsidP="00B756C7">
      <w:pPr>
        <w:pStyle w:val="ListParagraph"/>
        <w:numPr>
          <w:ilvl w:val="0"/>
          <w:numId w:val="13"/>
        </w:numPr>
        <w:ind w:left="1080"/>
        <w:rPr>
          <w:color w:val="000000" w:themeColor="text1"/>
          <w:sz w:val="18"/>
          <w:szCs w:val="18"/>
        </w:rPr>
      </w:pPr>
      <w:r>
        <w:rPr>
          <w:rFonts w:ascii="Helvetica Neue Light" w:hAnsi="Helvetica Neue Light" w:cs="Arial"/>
          <w:color w:val="000000" w:themeColor="text1"/>
          <w:sz w:val="18"/>
          <w:szCs w:val="18"/>
          <w:lang w:val="en-GB"/>
        </w:rPr>
        <w:t xml:space="preserve">Learning Spaces Studio, </w:t>
      </w:r>
      <w:r w:rsidR="004B5039" w:rsidRPr="00505B94">
        <w:rPr>
          <w:rFonts w:ascii="Helvetica Neue Light" w:hAnsi="Helvetica Neue Light" w:cs="Arial"/>
          <w:color w:val="000000" w:themeColor="text1"/>
          <w:sz w:val="18"/>
          <w:szCs w:val="18"/>
          <w:lang w:val="en-GB"/>
        </w:rPr>
        <w:t>Conference Presentation: Bicak, N. and Hardy S., “</w:t>
      </w:r>
      <w:r w:rsidR="00A96ECD" w:rsidRPr="00505B94">
        <w:rPr>
          <w:rFonts w:ascii="Helvetica Neue Light" w:hAnsi="Helvetica Neue Light" w:cs="Arial"/>
          <w:color w:val="000000" w:themeColor="text1"/>
          <w:sz w:val="18"/>
          <w:szCs w:val="18"/>
          <w:lang w:val="en-GB"/>
        </w:rPr>
        <w:t>Participatory Design Processes in the Education Environments Lab</w:t>
      </w:r>
      <w:r w:rsidR="004B5039" w:rsidRPr="00505B94">
        <w:rPr>
          <w:rFonts w:ascii="Helvetica Neue Light" w:hAnsi="Helvetica Neue Light" w:cs="Arial"/>
          <w:color w:val="000000" w:themeColor="text1"/>
          <w:sz w:val="18"/>
          <w:szCs w:val="18"/>
          <w:lang w:val="en-GB"/>
        </w:rPr>
        <w:t xml:space="preserve">.” </w:t>
      </w:r>
      <w:r w:rsidR="00A96ECD" w:rsidRPr="00505B94">
        <w:rPr>
          <w:rFonts w:ascii="Helvetica Neue Light" w:hAnsi="Helvetica Neue Light" w:cs="Arial"/>
          <w:color w:val="000000" w:themeColor="text1"/>
          <w:sz w:val="18"/>
          <w:szCs w:val="18"/>
          <w:lang w:val="en-GB"/>
        </w:rPr>
        <w:t>Tempe</w:t>
      </w:r>
      <w:r w:rsidR="004B5039" w:rsidRPr="00505B94">
        <w:rPr>
          <w:rFonts w:ascii="Helvetica Neue Light" w:hAnsi="Helvetica Neue Light" w:cs="Arial"/>
          <w:color w:val="000000" w:themeColor="text1"/>
          <w:sz w:val="18"/>
          <w:szCs w:val="18"/>
          <w:lang w:val="en-GB"/>
        </w:rPr>
        <w:t xml:space="preserve">, </w:t>
      </w:r>
      <w:r w:rsidR="00A96ECD" w:rsidRPr="00505B94">
        <w:rPr>
          <w:rFonts w:ascii="Helvetica Neue Light" w:hAnsi="Helvetica Neue Light" w:cs="Arial"/>
          <w:color w:val="000000" w:themeColor="text1"/>
          <w:sz w:val="18"/>
          <w:szCs w:val="18"/>
          <w:lang w:val="en-GB"/>
        </w:rPr>
        <w:t>AZ (presented remotely)</w:t>
      </w:r>
      <w:r w:rsidR="004B5039" w:rsidRPr="00505B94">
        <w:rPr>
          <w:rFonts w:ascii="Helvetica Neue Light" w:hAnsi="Helvetica Neue Light" w:cs="Arial"/>
          <w:color w:val="000000" w:themeColor="text1"/>
          <w:sz w:val="18"/>
          <w:szCs w:val="18"/>
          <w:lang w:val="en-GB"/>
        </w:rPr>
        <w:t xml:space="preserve">: Proceedings of the </w:t>
      </w:r>
      <w:r w:rsidR="00A96ECD" w:rsidRPr="00505B94">
        <w:rPr>
          <w:rFonts w:ascii="Helvetica Neue Light" w:hAnsi="Helvetica Neue Light" w:cs="Arial"/>
          <w:color w:val="000000" w:themeColor="text1"/>
          <w:sz w:val="18"/>
          <w:szCs w:val="18"/>
          <w:lang w:val="en-GB"/>
        </w:rPr>
        <w:t>Environmental Design Research Association Annual Conference</w:t>
      </w:r>
      <w:r w:rsidR="004B5039" w:rsidRPr="00505B94">
        <w:rPr>
          <w:rFonts w:ascii="Helvetica Neue Light" w:hAnsi="Helvetica Neue Light" w:cs="Arial"/>
          <w:color w:val="000000" w:themeColor="text1"/>
          <w:sz w:val="18"/>
          <w:szCs w:val="18"/>
          <w:lang w:val="en-GB"/>
        </w:rPr>
        <w:t xml:space="preserve">. </w:t>
      </w:r>
      <w:r w:rsidR="00A96ECD" w:rsidRPr="00505B94">
        <w:rPr>
          <w:rFonts w:ascii="Helvetica Neue Light" w:hAnsi="Helvetica Neue Light" w:cs="Arial"/>
          <w:color w:val="000000" w:themeColor="text1"/>
          <w:sz w:val="18"/>
          <w:szCs w:val="18"/>
          <w:lang w:val="en-GB"/>
        </w:rPr>
        <w:t>April</w:t>
      </w:r>
      <w:r w:rsidR="004B5039" w:rsidRPr="00505B94">
        <w:rPr>
          <w:rFonts w:ascii="Helvetica Neue Light" w:hAnsi="Helvetica Neue Light" w:cs="Arial"/>
          <w:color w:val="000000" w:themeColor="text1"/>
          <w:sz w:val="18"/>
          <w:szCs w:val="18"/>
          <w:lang w:val="en-GB"/>
        </w:rPr>
        <w:t xml:space="preserve"> 20</w:t>
      </w:r>
      <w:r w:rsidR="00A96ECD" w:rsidRPr="00505B94">
        <w:rPr>
          <w:rFonts w:ascii="Helvetica Neue Light" w:hAnsi="Helvetica Neue Light" w:cs="Arial"/>
          <w:color w:val="000000" w:themeColor="text1"/>
          <w:sz w:val="18"/>
          <w:szCs w:val="18"/>
          <w:lang w:val="en-GB"/>
        </w:rPr>
        <w:t>20</w:t>
      </w:r>
      <w:r w:rsidR="004B5039" w:rsidRPr="00505B94">
        <w:rPr>
          <w:rFonts w:ascii="Helvetica Neue Light" w:hAnsi="Helvetica Neue Light" w:cs="Arial"/>
          <w:color w:val="000000" w:themeColor="text1"/>
          <w:sz w:val="18"/>
          <w:szCs w:val="18"/>
          <w:lang w:val="en-GB"/>
        </w:rPr>
        <w:t>.</w:t>
      </w:r>
    </w:p>
    <w:p w14:paraId="68C55F37" w14:textId="09DBD82B" w:rsidR="002B766E"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2B766E" w:rsidRPr="00485897">
        <w:rPr>
          <w:rFonts w:ascii="Helvetica Neue Light" w:hAnsi="Helvetica Neue Light" w:cs="Arial"/>
          <w:color w:val="000000" w:themeColor="text1"/>
          <w:sz w:val="18"/>
          <w:szCs w:val="18"/>
          <w:lang w:val="en-GB"/>
        </w:rPr>
        <w:t>Conference Presentation: Bicak, N., “The Learning Spaces Studio: Interdisciplinary Collaboration and Enduring Engagement.” Charlotte, NC: Proceedings of the Interior Design Educators Council Annual Meeting. March 2019.</w:t>
      </w:r>
    </w:p>
    <w:p w14:paraId="76E2A3BC" w14:textId="7AAEEFBC" w:rsidR="002B766E"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2B766E" w:rsidRPr="00485897">
        <w:rPr>
          <w:rFonts w:ascii="Helvetica Neue Light" w:hAnsi="Helvetica Neue Light" w:cs="Arial"/>
          <w:color w:val="000000" w:themeColor="text1"/>
          <w:sz w:val="18"/>
          <w:szCs w:val="18"/>
          <w:lang w:val="en-GB"/>
        </w:rPr>
        <w:t>Exhibition of student design work for First Friday event, Fall 2016.</w:t>
      </w:r>
    </w:p>
    <w:p w14:paraId="2F0175AF" w14:textId="61D992B1" w:rsidR="005D226B"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5D226B">
        <w:rPr>
          <w:rFonts w:ascii="Helvetica Neue Light" w:hAnsi="Helvetica Neue Light" w:cs="Arial"/>
          <w:color w:val="000000" w:themeColor="text1"/>
          <w:sz w:val="18"/>
          <w:szCs w:val="18"/>
          <w:lang w:val="en-GB"/>
        </w:rPr>
        <w:t xml:space="preserve">Inaugural BIG 10 Student Design Challenge – second place finish. Student team: </w:t>
      </w:r>
      <w:r w:rsidR="005D226B" w:rsidRPr="00485897">
        <w:rPr>
          <w:rFonts w:ascii="Helvetica Neue Light" w:hAnsi="Helvetica Neue Light" w:cs="Arial"/>
          <w:color w:val="000000" w:themeColor="text1"/>
          <w:sz w:val="18"/>
          <w:szCs w:val="18"/>
          <w:lang w:val="en-GB"/>
        </w:rPr>
        <w:t>Sheila Cobb, Megan Jespersen, David Huismann and Joshua Frederick</w:t>
      </w:r>
      <w:r w:rsidR="005D226B">
        <w:rPr>
          <w:rFonts w:ascii="Helvetica Neue Light" w:hAnsi="Helvetica Neue Light" w:cs="Arial"/>
          <w:color w:val="000000" w:themeColor="text1"/>
          <w:sz w:val="18"/>
          <w:szCs w:val="18"/>
          <w:lang w:val="en-GB"/>
        </w:rPr>
        <w:t>, Spring 2019.</w:t>
      </w:r>
    </w:p>
    <w:p w14:paraId="6FB04C92" w14:textId="35A7BCF2" w:rsidR="002B766E"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Learning Spaces Studio, Pa</w:t>
      </w:r>
      <w:r w:rsidR="002B766E" w:rsidRPr="00485897">
        <w:rPr>
          <w:rFonts w:ascii="Helvetica Neue Light" w:hAnsi="Helvetica Neue Light" w:cs="Arial"/>
          <w:color w:val="000000" w:themeColor="text1"/>
          <w:sz w:val="18"/>
          <w:szCs w:val="18"/>
          <w:lang w:val="en-GB"/>
        </w:rPr>
        <w:t>rtnership with DLR Group for student critique and mentoring</w:t>
      </w:r>
      <w:r w:rsidR="002B766E">
        <w:rPr>
          <w:rFonts w:ascii="Helvetica Neue Light" w:hAnsi="Helvetica Neue Light" w:cs="Arial"/>
          <w:color w:val="000000" w:themeColor="text1"/>
          <w:sz w:val="18"/>
          <w:szCs w:val="18"/>
          <w:lang w:val="en-GB"/>
        </w:rPr>
        <w:t>.</w:t>
      </w:r>
    </w:p>
    <w:p w14:paraId="59765ED2" w14:textId="0032A9C6" w:rsidR="002B766E"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2B766E" w:rsidRPr="00485897">
        <w:rPr>
          <w:rFonts w:ascii="Helvetica Neue Light" w:hAnsi="Helvetica Neue Light" w:cs="Arial"/>
          <w:color w:val="000000" w:themeColor="text1"/>
          <w:sz w:val="18"/>
          <w:szCs w:val="18"/>
          <w:lang w:val="en-GB"/>
        </w:rPr>
        <w:t>Partnership with Assistant Professor of Art Aaron Sutherlen &amp; Graphic Design III students</w:t>
      </w:r>
      <w:r w:rsidR="002B766E">
        <w:rPr>
          <w:rFonts w:ascii="Helvetica Neue Light" w:hAnsi="Helvetica Neue Light" w:cs="Arial"/>
          <w:color w:val="000000" w:themeColor="text1"/>
          <w:sz w:val="18"/>
          <w:szCs w:val="18"/>
          <w:lang w:val="en-GB"/>
        </w:rPr>
        <w:t>.</w:t>
      </w:r>
    </w:p>
    <w:p w14:paraId="2D2079C7" w14:textId="67F0296B" w:rsidR="002B766E"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2B766E" w:rsidRPr="00485897">
        <w:rPr>
          <w:rFonts w:ascii="Helvetica Neue Light" w:hAnsi="Helvetica Neue Light" w:cs="Arial"/>
          <w:color w:val="000000" w:themeColor="text1"/>
          <w:sz w:val="18"/>
          <w:szCs w:val="18"/>
          <w:lang w:val="en-GB"/>
        </w:rPr>
        <w:t>Speculative design proposals for community consideration/conversation: Omaha’s District 66, Adams Central School District, Elkhorn School District and Shenandoah Community Schools</w:t>
      </w:r>
      <w:r w:rsidR="002B766E">
        <w:rPr>
          <w:rFonts w:ascii="Helvetica Neue Light" w:hAnsi="Helvetica Neue Light" w:cs="Arial"/>
          <w:color w:val="000000" w:themeColor="text1"/>
          <w:sz w:val="18"/>
          <w:szCs w:val="18"/>
          <w:lang w:val="en-GB"/>
        </w:rPr>
        <w:t>.</w:t>
      </w:r>
      <w:r w:rsidR="002B766E" w:rsidRPr="00485897">
        <w:rPr>
          <w:rFonts w:ascii="Helvetica Neue Light" w:hAnsi="Helvetica Neue Light" w:cs="Arial"/>
          <w:color w:val="000000" w:themeColor="text1"/>
          <w:sz w:val="18"/>
          <w:szCs w:val="18"/>
          <w:lang w:val="en-GB"/>
        </w:rPr>
        <w:t xml:space="preserve"> </w:t>
      </w:r>
    </w:p>
    <w:p w14:paraId="51EC98D0" w14:textId="612A3FC0" w:rsidR="002B766E" w:rsidRPr="00485897" w:rsidRDefault="00C479D9" w:rsidP="00B756C7">
      <w:pPr>
        <w:pStyle w:val="ListParagraph"/>
        <w:numPr>
          <w:ilvl w:val="0"/>
          <w:numId w:val="6"/>
        </w:numPr>
        <w:ind w:left="1080"/>
        <w:rPr>
          <w:rFonts w:ascii="Helvetica Neue Light" w:hAnsi="Helvetica Neue Light" w:cs="Arial"/>
          <w:color w:val="000000" w:themeColor="text1"/>
          <w:sz w:val="18"/>
          <w:szCs w:val="18"/>
          <w:lang w:val="en-GB"/>
        </w:rPr>
      </w:pPr>
      <w:r>
        <w:rPr>
          <w:rFonts w:ascii="Helvetica Neue Light" w:hAnsi="Helvetica Neue Light" w:cs="Arial"/>
          <w:color w:val="000000" w:themeColor="text1"/>
          <w:sz w:val="18"/>
          <w:szCs w:val="18"/>
          <w:lang w:val="en-GB"/>
        </w:rPr>
        <w:t xml:space="preserve">Learning Spaces Studio: </w:t>
      </w:r>
      <w:r w:rsidR="002B766E" w:rsidRPr="00485897">
        <w:rPr>
          <w:rFonts w:ascii="Helvetica Neue Light" w:hAnsi="Helvetica Neue Light" w:cs="Arial"/>
          <w:color w:val="000000" w:themeColor="text1"/>
          <w:sz w:val="18"/>
          <w:szCs w:val="18"/>
          <w:lang w:val="en-GB"/>
        </w:rPr>
        <w:t>Participation in additional learning experiences: Next Generation Classroom Symposium, October 2018 and EdSpaces Conference, October 2017</w:t>
      </w:r>
      <w:r w:rsidR="002B766E">
        <w:rPr>
          <w:rFonts w:ascii="Helvetica Neue Light" w:hAnsi="Helvetica Neue Light" w:cs="Arial"/>
          <w:color w:val="000000" w:themeColor="text1"/>
          <w:sz w:val="18"/>
          <w:szCs w:val="18"/>
          <w:lang w:val="en-GB"/>
        </w:rPr>
        <w:t>.</w:t>
      </w:r>
    </w:p>
    <w:p w14:paraId="45C8846E" w14:textId="77777777" w:rsidR="002B766E" w:rsidRDefault="002B766E" w:rsidP="00B756C7">
      <w:pPr>
        <w:pStyle w:val="BasicParagraph"/>
        <w:spacing w:line="240" w:lineRule="auto"/>
        <w:ind w:left="360"/>
        <w:rPr>
          <w:rFonts w:ascii="Helvetica Neue" w:hAnsi="Helvetica Neue" w:cs="Arial"/>
          <w:b/>
          <w:color w:val="272727"/>
          <w:sz w:val="18"/>
          <w:szCs w:val="18"/>
          <w:lang w:val="en-US"/>
        </w:rPr>
      </w:pPr>
    </w:p>
    <w:p w14:paraId="3CE0E750" w14:textId="57599C83" w:rsidR="002B766E" w:rsidRDefault="00A96ECD" w:rsidP="00B756C7">
      <w:pPr>
        <w:pStyle w:val="BasicParagraph"/>
        <w:spacing w:line="240" w:lineRule="auto"/>
        <w:ind w:left="90"/>
        <w:rPr>
          <w:rFonts w:ascii="Helvetica Neue Light" w:hAnsi="Helvetica Neue Light" w:cs="Arial"/>
          <w:color w:val="272727"/>
          <w:sz w:val="18"/>
          <w:szCs w:val="18"/>
          <w:lang w:val="en-US"/>
        </w:rPr>
      </w:pPr>
      <w:r>
        <w:rPr>
          <w:rFonts w:ascii="Helvetica Neue" w:hAnsi="Helvetica Neue" w:cs="Arial"/>
          <w:b/>
          <w:color w:val="272727"/>
          <w:sz w:val="18"/>
          <w:szCs w:val="18"/>
          <w:lang w:val="en-US"/>
        </w:rPr>
        <w:t>f</w:t>
      </w:r>
      <w:r w:rsidR="002B766E">
        <w:rPr>
          <w:rFonts w:ascii="Helvetica Neue" w:hAnsi="Helvetica Neue" w:cs="Arial"/>
          <w:b/>
          <w:color w:val="272727"/>
          <w:sz w:val="18"/>
          <w:szCs w:val="18"/>
          <w:lang w:val="en-US"/>
        </w:rPr>
        <w:t xml:space="preserve">. IDES 451, Interior Design Capstone Studio </w:t>
      </w:r>
      <w:r w:rsidR="002B766E">
        <w:rPr>
          <w:rFonts w:ascii="Helvetica Neue Light" w:hAnsi="Helvetica Neue Light" w:cs="Arial"/>
          <w:color w:val="272727"/>
          <w:sz w:val="18"/>
          <w:szCs w:val="18"/>
          <w:lang w:val="en-US"/>
        </w:rPr>
        <w:t>Spring 2019</w:t>
      </w:r>
    </w:p>
    <w:p w14:paraId="1B16CA85" w14:textId="6402ACBB" w:rsidR="002B766E" w:rsidRDefault="002B766E" w:rsidP="00B756C7">
      <w:pPr>
        <w:pStyle w:val="BasicParagraph"/>
        <w:spacing w:line="240" w:lineRule="auto"/>
        <w:ind w:left="90"/>
        <w:rPr>
          <w:rFonts w:ascii="Helvetica Neue Light" w:hAnsi="Helvetica Neue Light" w:cs="Arial"/>
          <w:i/>
          <w:color w:val="272727"/>
          <w:sz w:val="18"/>
          <w:szCs w:val="18"/>
          <w:lang w:val="en-US"/>
        </w:rPr>
      </w:pPr>
      <w:r>
        <w:rPr>
          <w:rFonts w:ascii="Helvetica Neue Light" w:hAnsi="Helvetica Neue Light" w:cs="Arial"/>
          <w:color w:val="272727"/>
          <w:sz w:val="18"/>
          <w:szCs w:val="18"/>
          <w:lang w:val="en-US"/>
        </w:rPr>
        <w:t xml:space="preserve">(Lab 12 hrs, Credit 5) </w:t>
      </w:r>
      <w:r w:rsidRPr="000C4DEB">
        <w:rPr>
          <w:rFonts w:ascii="Helvetica Neue Light" w:hAnsi="Helvetica Neue Light" w:cs="Arial"/>
          <w:i/>
          <w:color w:val="272727"/>
          <w:sz w:val="18"/>
          <w:szCs w:val="18"/>
          <w:lang w:val="en-US"/>
        </w:rPr>
        <w:t xml:space="preserve">Enrollment: </w:t>
      </w:r>
      <w:r w:rsidR="005D226B">
        <w:rPr>
          <w:rFonts w:ascii="Helvetica Neue Light" w:hAnsi="Helvetica Neue Light" w:cs="Arial"/>
          <w:i/>
          <w:color w:val="272727"/>
          <w:sz w:val="18"/>
          <w:szCs w:val="18"/>
          <w:lang w:val="en-US"/>
        </w:rPr>
        <w:t>19</w:t>
      </w:r>
      <w:r>
        <w:rPr>
          <w:rFonts w:ascii="Helvetica Neue Light" w:hAnsi="Helvetica Neue Light" w:cs="Arial"/>
          <w:i/>
          <w:color w:val="272727"/>
          <w:sz w:val="18"/>
          <w:szCs w:val="18"/>
          <w:lang w:val="en-US"/>
        </w:rPr>
        <w:t xml:space="preserve"> fourth year </w:t>
      </w:r>
      <w:r w:rsidRPr="000C4DEB">
        <w:rPr>
          <w:rFonts w:ascii="Helvetica Neue Light" w:hAnsi="Helvetica Neue Light" w:cs="Arial"/>
          <w:i/>
          <w:color w:val="272727"/>
          <w:sz w:val="18"/>
          <w:szCs w:val="18"/>
          <w:lang w:val="en-US"/>
        </w:rPr>
        <w:t>interior design student</w:t>
      </w:r>
      <w:r>
        <w:rPr>
          <w:rFonts w:ascii="Helvetica Neue Light" w:hAnsi="Helvetica Neue Light" w:cs="Arial"/>
          <w:i/>
          <w:color w:val="272727"/>
          <w:sz w:val="18"/>
          <w:szCs w:val="18"/>
          <w:lang w:val="en-US"/>
        </w:rPr>
        <w:t xml:space="preserve">s. </w:t>
      </w:r>
    </w:p>
    <w:p w14:paraId="349DC2AE" w14:textId="77777777" w:rsidR="005D226B" w:rsidRDefault="005D226B" w:rsidP="00B756C7">
      <w:pPr>
        <w:ind w:left="720"/>
        <w:rPr>
          <w:rFonts w:ascii="Helvetica Neue" w:hAnsi="Helvetica Neue"/>
          <w:b/>
          <w:sz w:val="18"/>
          <w:szCs w:val="18"/>
        </w:rPr>
      </w:pPr>
    </w:p>
    <w:p w14:paraId="62A78DBF" w14:textId="0140F904" w:rsidR="005D226B" w:rsidRPr="002B766E" w:rsidRDefault="005D226B" w:rsidP="00B756C7">
      <w:pPr>
        <w:ind w:left="720"/>
        <w:rPr>
          <w:rFonts w:ascii="Helvetica Neue" w:hAnsi="Helvetica Neue"/>
          <w:b/>
          <w:sz w:val="18"/>
          <w:szCs w:val="18"/>
        </w:rPr>
      </w:pPr>
      <w:r w:rsidRPr="00964277">
        <w:rPr>
          <w:rFonts w:ascii="Helvetica Neue" w:hAnsi="Helvetica Neue"/>
          <w:b/>
          <w:sz w:val="18"/>
          <w:szCs w:val="18"/>
        </w:rPr>
        <w:t>Course Objectives:</w:t>
      </w:r>
    </w:p>
    <w:p w14:paraId="4D7C87F6" w14:textId="6AE13364" w:rsidR="005D226B" w:rsidRPr="00AA483D" w:rsidRDefault="005D226B" w:rsidP="00B756C7">
      <w:pPr>
        <w:ind w:left="720"/>
        <w:rPr>
          <w:rFonts w:ascii="Helvetica Neue Light" w:hAnsi="Helvetica Neue Light" w:cs="Arial"/>
          <w:sz w:val="18"/>
          <w:szCs w:val="18"/>
        </w:rPr>
      </w:pPr>
      <w:r w:rsidRPr="00AA483D">
        <w:rPr>
          <w:rFonts w:ascii="Helvetica Neue Light" w:hAnsi="Helvetica Neue Light" w:cs="Arial"/>
          <w:sz w:val="18"/>
          <w:szCs w:val="18"/>
        </w:rPr>
        <w:t xml:space="preserve">Students will develop an understanding of the issues involved in the programming and design of complex spaces.  The intention of the course is to foster an independent and effective design process and to reinforce a critical approach to problem solving. Students will develop decision-making and critical strategies for approaching and proposing alternative solutions for problems. </w:t>
      </w:r>
    </w:p>
    <w:p w14:paraId="052AFE9E"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lead and engage in critical discourse regarding current issues in design theory, design, and practice.</w:t>
      </w:r>
    </w:p>
    <w:p w14:paraId="154A18BA"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become aware of personal work habits and attitudes and how they affect your ‘employability’.</w:t>
      </w:r>
    </w:p>
    <w:p w14:paraId="7C69CAB4"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 xml:space="preserve">To develop design-programming skills for multi-use interior spaces. </w:t>
      </w:r>
      <w:r w:rsidRPr="00AA483D">
        <w:rPr>
          <w:rFonts w:ascii="Helvetica Neue Light" w:hAnsi="Helvetica Neue Light" w:cs="Arial"/>
          <w:sz w:val="18"/>
          <w:szCs w:val="18"/>
        </w:rPr>
        <w:tab/>
      </w:r>
      <w:r w:rsidRPr="00AA483D">
        <w:rPr>
          <w:rFonts w:ascii="Helvetica Neue Light" w:hAnsi="Helvetica Neue Light" w:cs="Arial"/>
          <w:sz w:val="18"/>
          <w:szCs w:val="18"/>
        </w:rPr>
        <w:tab/>
      </w:r>
    </w:p>
    <w:p w14:paraId="5BD6563B"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demonstrate competency in design of a complex contract environment.</w:t>
      </w:r>
    </w:p>
    <w:p w14:paraId="15FFD59C"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 xml:space="preserve">To develop critical analysis and design skills. </w:t>
      </w:r>
    </w:p>
    <w:p w14:paraId="4065C0C6"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build vocabulary in professional presentation and documentation of the design process.</w:t>
      </w:r>
    </w:p>
    <w:p w14:paraId="3081CAEB" w14:textId="77777777"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gain proficiency in verbal presentation and formal critiques of design solutions, and receiving critical input from peers and professionals.</w:t>
      </w:r>
    </w:p>
    <w:p w14:paraId="66D953AF" w14:textId="7D549269" w:rsidR="005D226B" w:rsidRPr="00AA483D" w:rsidRDefault="005D226B" w:rsidP="00B756C7">
      <w:pPr>
        <w:pStyle w:val="ListParagraph"/>
        <w:numPr>
          <w:ilvl w:val="0"/>
          <w:numId w:val="7"/>
        </w:numPr>
        <w:ind w:left="1080"/>
        <w:rPr>
          <w:rFonts w:ascii="Helvetica Neue Light" w:hAnsi="Helvetica Neue Light" w:cs="Arial"/>
          <w:sz w:val="18"/>
          <w:szCs w:val="18"/>
        </w:rPr>
      </w:pPr>
      <w:r w:rsidRPr="00AA483D">
        <w:rPr>
          <w:rFonts w:ascii="Helvetica Neue Light" w:hAnsi="Helvetica Neue Light" w:cs="Arial"/>
          <w:sz w:val="18"/>
          <w:szCs w:val="18"/>
        </w:rPr>
        <w:t>To demonstrate integration of life safety and barrier free codes in the design of projects.</w:t>
      </w:r>
      <w:r w:rsidRPr="00AA483D">
        <w:rPr>
          <w:rFonts w:ascii="Helvetica Neue Light" w:hAnsi="Helvetica Neue Light" w:cs="Arial"/>
          <w:sz w:val="18"/>
          <w:szCs w:val="18"/>
        </w:rPr>
        <w:tab/>
      </w:r>
    </w:p>
    <w:p w14:paraId="3A6C3FBC" w14:textId="77777777" w:rsidR="005D226B" w:rsidRPr="00AA483D" w:rsidRDefault="005D226B" w:rsidP="00B756C7">
      <w:pPr>
        <w:ind w:left="2880" w:hanging="2880"/>
        <w:rPr>
          <w:rFonts w:ascii="Helvetica Neue Light" w:hAnsi="Helvetica Neue Light" w:cs="Arial"/>
          <w:sz w:val="18"/>
          <w:szCs w:val="18"/>
        </w:rPr>
      </w:pPr>
    </w:p>
    <w:p w14:paraId="3B573915" w14:textId="77777777" w:rsidR="005D226B" w:rsidRPr="00AA483D" w:rsidRDefault="005D226B" w:rsidP="00B756C7">
      <w:pPr>
        <w:ind w:left="2880" w:hanging="2160"/>
        <w:rPr>
          <w:rFonts w:ascii="Helvetica Neue" w:hAnsi="Helvetica Neue" w:cs="Arial"/>
          <w:b/>
          <w:sz w:val="18"/>
          <w:szCs w:val="18"/>
        </w:rPr>
      </w:pPr>
      <w:r w:rsidRPr="00AA483D">
        <w:rPr>
          <w:rFonts w:ascii="Helvetica Neue" w:hAnsi="Helvetica Neue" w:cs="Arial"/>
          <w:b/>
          <w:sz w:val="18"/>
          <w:szCs w:val="18"/>
        </w:rPr>
        <w:t xml:space="preserve">CIDA Standards </w:t>
      </w:r>
      <w:r w:rsidRPr="00AA483D">
        <w:rPr>
          <w:rFonts w:ascii="Helvetica Neue" w:hAnsi="Helvetica Neue" w:cs="Arial"/>
          <w:b/>
          <w:sz w:val="18"/>
          <w:szCs w:val="18"/>
        </w:rPr>
        <w:tab/>
      </w:r>
    </w:p>
    <w:p w14:paraId="1992B67A" w14:textId="77777777" w:rsidR="005D226B"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2. Global Perspective of Design - a,b,c,d,f</w:t>
      </w:r>
    </w:p>
    <w:p w14:paraId="09E3E1E2" w14:textId="77777777" w:rsidR="005D226B"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3. Human Behavior – a,b,c,d</w:t>
      </w:r>
    </w:p>
    <w:p w14:paraId="72E504C2"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4. Design Process - a,b,c,d,e,f,g,h</w:t>
      </w:r>
    </w:p>
    <w:p w14:paraId="3C6A61D7"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5. Collaboration - a,b,c,d</w:t>
      </w:r>
    </w:p>
    <w:p w14:paraId="23F794B0"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6. Communication - a,b,c,d,f</w:t>
      </w:r>
    </w:p>
    <w:p w14:paraId="41665163"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8. History - a,c,e</w:t>
      </w:r>
    </w:p>
    <w:p w14:paraId="74F25DC6"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9. Space and Form - a,b,c</w:t>
      </w:r>
    </w:p>
    <w:p w14:paraId="17154B41"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10. Color - a,b,c,d</w:t>
      </w:r>
    </w:p>
    <w:p w14:paraId="153788C0"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11. Furniture, Fixtures, Equipment and Finish Materials - a,b,c,d</w:t>
      </w:r>
    </w:p>
    <w:p w14:paraId="6763D270"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12. Environmental Systems and Controls – a,b</w:t>
      </w:r>
    </w:p>
    <w:p w14:paraId="61FB51E8" w14:textId="77777777" w:rsidR="00AA483D"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13. Interior Construction and Building Systems - a,e,f,g</w:t>
      </w:r>
    </w:p>
    <w:p w14:paraId="20DC6F7F" w14:textId="69FE75D5" w:rsidR="005D226B" w:rsidRPr="00AA483D" w:rsidRDefault="005D226B" w:rsidP="00B756C7">
      <w:pPr>
        <w:pStyle w:val="ListParagraph"/>
        <w:numPr>
          <w:ilvl w:val="0"/>
          <w:numId w:val="8"/>
        </w:numPr>
        <w:ind w:left="1080"/>
        <w:rPr>
          <w:rFonts w:ascii="Helvetica Neue Light" w:hAnsi="Helvetica Neue Light" w:cs="Arial"/>
          <w:sz w:val="18"/>
          <w:szCs w:val="18"/>
        </w:rPr>
      </w:pPr>
      <w:r w:rsidRPr="00AA483D">
        <w:rPr>
          <w:rFonts w:ascii="Helvetica Neue Light" w:hAnsi="Helvetica Neue Light" w:cs="Arial"/>
          <w:sz w:val="18"/>
          <w:szCs w:val="18"/>
        </w:rPr>
        <w:t>Standard 14. Regulations – a,b,d,g,h,i</w:t>
      </w:r>
    </w:p>
    <w:p w14:paraId="7CD2429A" w14:textId="77777777" w:rsidR="005D226B" w:rsidRDefault="005D226B" w:rsidP="00B756C7">
      <w:pPr>
        <w:pStyle w:val="BasicParagraph"/>
        <w:spacing w:line="240" w:lineRule="auto"/>
        <w:ind w:left="360"/>
        <w:rPr>
          <w:rFonts w:ascii="Helvetica Neue Light" w:hAnsi="Helvetica Neue Light" w:cs="Arial"/>
          <w:i/>
          <w:color w:val="272727"/>
          <w:sz w:val="18"/>
          <w:szCs w:val="18"/>
          <w:lang w:val="en-US"/>
        </w:rPr>
      </w:pPr>
    </w:p>
    <w:p w14:paraId="48B9307C" w14:textId="77777777" w:rsidR="005D226B" w:rsidRDefault="005D226B" w:rsidP="00B756C7">
      <w:pPr>
        <w:pStyle w:val="BasicParagraph"/>
        <w:spacing w:line="240" w:lineRule="auto"/>
        <w:ind w:left="360"/>
        <w:rPr>
          <w:rFonts w:ascii="Helvetica Neue Light" w:hAnsi="Helvetica Neue Light" w:cs="Arial"/>
          <w:i/>
          <w:color w:val="272727"/>
          <w:sz w:val="18"/>
          <w:szCs w:val="18"/>
          <w:lang w:val="en-US"/>
        </w:rPr>
      </w:pPr>
    </w:p>
    <w:p w14:paraId="6E6DBCD0" w14:textId="77777777" w:rsidR="005D226B" w:rsidRPr="005D226B" w:rsidRDefault="005D226B" w:rsidP="00B756C7">
      <w:pPr>
        <w:shd w:val="clear" w:color="auto" w:fill="FFFFFF"/>
        <w:ind w:left="1080" w:hanging="360"/>
        <w:rPr>
          <w:rFonts w:ascii="Helvetica Neue" w:hAnsi="Helvetica Neue" w:cs="Arial"/>
          <w:b/>
          <w:color w:val="272727"/>
          <w:sz w:val="18"/>
          <w:szCs w:val="18"/>
        </w:rPr>
      </w:pPr>
      <w:r w:rsidRPr="005D226B">
        <w:rPr>
          <w:rFonts w:ascii="Helvetica Neue" w:hAnsi="Helvetica Neue" w:cs="Arial"/>
          <w:b/>
          <w:color w:val="272727"/>
          <w:sz w:val="18"/>
          <w:szCs w:val="18"/>
        </w:rPr>
        <w:t>Outcomes and Impact:</w:t>
      </w:r>
    </w:p>
    <w:p w14:paraId="7E97A162" w14:textId="77777777" w:rsidR="005D226B" w:rsidRPr="00485897" w:rsidRDefault="005D226B"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t>Developed a mentor and reviewer network for capstone students to use throughout their design process</w:t>
      </w:r>
      <w:r>
        <w:rPr>
          <w:rFonts w:ascii="Helvetica Neue Light" w:hAnsi="Helvetica Neue Light" w:cs="Arial"/>
          <w:color w:val="000000" w:themeColor="text1"/>
          <w:sz w:val="18"/>
          <w:szCs w:val="18"/>
          <w:lang w:val="en-GB"/>
        </w:rPr>
        <w:t>.</w:t>
      </w:r>
    </w:p>
    <w:p w14:paraId="1A172F81" w14:textId="77777777" w:rsidR="005D226B" w:rsidRPr="00485897" w:rsidRDefault="005D226B" w:rsidP="00B756C7">
      <w:pPr>
        <w:pStyle w:val="ListParagraph"/>
        <w:numPr>
          <w:ilvl w:val="0"/>
          <w:numId w:val="3"/>
        </w:numPr>
        <w:ind w:left="1080"/>
        <w:rPr>
          <w:rFonts w:ascii="Helvetica Neue Light" w:hAnsi="Helvetica Neue Light" w:cs="Arial"/>
          <w:color w:val="000000" w:themeColor="text1"/>
          <w:sz w:val="18"/>
          <w:szCs w:val="18"/>
          <w:lang w:val="en-GB"/>
        </w:rPr>
      </w:pPr>
      <w:r w:rsidRPr="00485897">
        <w:rPr>
          <w:rFonts w:ascii="Helvetica Neue Light" w:hAnsi="Helvetica Neue Light" w:cs="Arial"/>
          <w:color w:val="000000" w:themeColor="text1"/>
          <w:sz w:val="18"/>
          <w:szCs w:val="18"/>
          <w:lang w:val="en-GB"/>
        </w:rPr>
        <w:lastRenderedPageBreak/>
        <w:t>Strengthened student representation/communication techniques through a required, large-scale detail model</w:t>
      </w:r>
      <w:r>
        <w:rPr>
          <w:rFonts w:ascii="Helvetica Neue Light" w:hAnsi="Helvetica Neue Light" w:cs="Arial"/>
          <w:color w:val="000000" w:themeColor="text1"/>
          <w:sz w:val="18"/>
          <w:szCs w:val="18"/>
          <w:lang w:val="en-GB"/>
        </w:rPr>
        <w:t>.</w:t>
      </w:r>
    </w:p>
    <w:p w14:paraId="0AF34023" w14:textId="77777777" w:rsidR="00A96ECD" w:rsidRDefault="00A96ECD" w:rsidP="00B756C7">
      <w:pPr>
        <w:pStyle w:val="BasicParagraph"/>
        <w:spacing w:line="240" w:lineRule="auto"/>
        <w:ind w:left="360"/>
        <w:rPr>
          <w:rFonts w:ascii="Helvetica Neue" w:hAnsi="Helvetica Neue" w:cs="Arial"/>
          <w:b/>
          <w:color w:val="272727"/>
          <w:sz w:val="18"/>
          <w:szCs w:val="18"/>
          <w:lang w:val="en-US"/>
        </w:rPr>
      </w:pPr>
    </w:p>
    <w:p w14:paraId="58402E50" w14:textId="7046C68A" w:rsidR="00A96ECD" w:rsidRPr="00505B94" w:rsidRDefault="009C3DFF" w:rsidP="00B756C7">
      <w:pPr>
        <w:pStyle w:val="BasicParagraph"/>
        <w:spacing w:line="240" w:lineRule="auto"/>
        <w:rPr>
          <w:rFonts w:ascii="Helvetica Neue Light" w:hAnsi="Helvetica Neue Light" w:cs="Arial"/>
          <w:color w:val="000000" w:themeColor="text1"/>
          <w:sz w:val="18"/>
          <w:szCs w:val="18"/>
          <w:lang w:val="en-US"/>
        </w:rPr>
      </w:pPr>
      <w:r w:rsidRPr="00505B94">
        <w:rPr>
          <w:rFonts w:ascii="Helvetica Neue" w:hAnsi="Helvetica Neue" w:cs="Arial"/>
          <w:b/>
          <w:color w:val="000000" w:themeColor="text1"/>
          <w:sz w:val="18"/>
          <w:szCs w:val="18"/>
          <w:lang w:val="en-US"/>
        </w:rPr>
        <w:t>g</w:t>
      </w:r>
      <w:r w:rsidR="00A96ECD" w:rsidRPr="00505B94">
        <w:rPr>
          <w:rFonts w:ascii="Helvetica Neue" w:hAnsi="Helvetica Neue" w:cs="Arial"/>
          <w:b/>
          <w:color w:val="000000" w:themeColor="text1"/>
          <w:sz w:val="18"/>
          <w:szCs w:val="18"/>
          <w:lang w:val="en-US"/>
        </w:rPr>
        <w:t xml:space="preserve">. IDES 491/991, </w:t>
      </w:r>
      <w:proofErr w:type="spellStart"/>
      <w:r w:rsidR="00A96ECD" w:rsidRPr="00505B94">
        <w:rPr>
          <w:rFonts w:ascii="Helvetica Neue" w:hAnsi="Helvetica Neue" w:cs="Arial"/>
          <w:b/>
          <w:color w:val="000000" w:themeColor="text1"/>
          <w:sz w:val="18"/>
          <w:szCs w:val="18"/>
          <w:lang w:val="en-US"/>
        </w:rPr>
        <w:t>Makeology</w:t>
      </w:r>
      <w:proofErr w:type="spellEnd"/>
      <w:r w:rsidR="00A96ECD" w:rsidRPr="00505B94">
        <w:rPr>
          <w:rFonts w:ascii="Helvetica Neue" w:hAnsi="Helvetica Neue" w:cs="Arial"/>
          <w:b/>
          <w:color w:val="000000" w:themeColor="text1"/>
          <w:sz w:val="18"/>
          <w:szCs w:val="18"/>
          <w:lang w:val="en-US"/>
        </w:rPr>
        <w:t xml:space="preserve"> Seminar </w:t>
      </w:r>
      <w:r w:rsidR="00A96ECD" w:rsidRPr="00505B94">
        <w:rPr>
          <w:rFonts w:ascii="Helvetica Neue Light" w:hAnsi="Helvetica Neue Light" w:cs="Arial"/>
          <w:color w:val="000000" w:themeColor="text1"/>
          <w:sz w:val="18"/>
          <w:szCs w:val="18"/>
          <w:lang w:val="en-US"/>
        </w:rPr>
        <w:t>Spring 20</w:t>
      </w:r>
      <w:r w:rsidRPr="00505B94">
        <w:rPr>
          <w:rFonts w:ascii="Helvetica Neue Light" w:hAnsi="Helvetica Neue Light" w:cs="Arial"/>
          <w:color w:val="000000" w:themeColor="text1"/>
          <w:sz w:val="18"/>
          <w:szCs w:val="18"/>
          <w:lang w:val="en-US"/>
        </w:rPr>
        <w:t>20, Spring 2021</w:t>
      </w:r>
    </w:p>
    <w:p w14:paraId="313DA913" w14:textId="3F3142CD" w:rsidR="00A96ECD" w:rsidRPr="00505B94" w:rsidRDefault="00A96ECD" w:rsidP="00B756C7">
      <w:pPr>
        <w:pStyle w:val="BasicParagraph"/>
        <w:spacing w:line="240" w:lineRule="auto"/>
        <w:rPr>
          <w:rFonts w:ascii="Helvetica Neue Light" w:hAnsi="Helvetica Neue Light" w:cs="Arial"/>
          <w:i/>
          <w:color w:val="000000" w:themeColor="text1"/>
          <w:sz w:val="18"/>
          <w:szCs w:val="18"/>
          <w:lang w:val="en-US"/>
        </w:rPr>
      </w:pPr>
      <w:r w:rsidRPr="00505B94">
        <w:rPr>
          <w:rFonts w:ascii="Helvetica Neue Light" w:hAnsi="Helvetica Neue Light" w:cs="Arial"/>
          <w:color w:val="000000" w:themeColor="text1"/>
          <w:sz w:val="18"/>
          <w:szCs w:val="18"/>
          <w:lang w:val="en-US"/>
        </w:rPr>
        <w:t>(L</w:t>
      </w:r>
      <w:r w:rsidR="009C3DFF" w:rsidRPr="00505B94">
        <w:rPr>
          <w:rFonts w:ascii="Helvetica Neue Light" w:hAnsi="Helvetica Neue Light" w:cs="Arial"/>
          <w:color w:val="000000" w:themeColor="text1"/>
          <w:sz w:val="18"/>
          <w:szCs w:val="18"/>
          <w:lang w:val="en-US"/>
        </w:rPr>
        <w:t>ecture</w:t>
      </w:r>
      <w:r w:rsidRPr="00505B94">
        <w:rPr>
          <w:rFonts w:ascii="Helvetica Neue Light" w:hAnsi="Helvetica Neue Light" w:cs="Arial"/>
          <w:color w:val="000000" w:themeColor="text1"/>
          <w:sz w:val="18"/>
          <w:szCs w:val="18"/>
          <w:lang w:val="en-US"/>
        </w:rPr>
        <w:t xml:space="preserve"> </w:t>
      </w:r>
      <w:r w:rsidR="009C3DFF" w:rsidRPr="00505B94">
        <w:rPr>
          <w:rFonts w:ascii="Helvetica Neue Light" w:hAnsi="Helvetica Neue Light" w:cs="Arial"/>
          <w:color w:val="000000" w:themeColor="text1"/>
          <w:sz w:val="18"/>
          <w:szCs w:val="18"/>
          <w:lang w:val="en-US"/>
        </w:rPr>
        <w:t>3</w:t>
      </w:r>
      <w:r w:rsidRPr="00505B94">
        <w:rPr>
          <w:rFonts w:ascii="Helvetica Neue Light" w:hAnsi="Helvetica Neue Light" w:cs="Arial"/>
          <w:color w:val="000000" w:themeColor="text1"/>
          <w:sz w:val="18"/>
          <w:szCs w:val="18"/>
          <w:lang w:val="en-US"/>
        </w:rPr>
        <w:t xml:space="preserve"> </w:t>
      </w:r>
      <w:proofErr w:type="spellStart"/>
      <w:r w:rsidRPr="00505B94">
        <w:rPr>
          <w:rFonts w:ascii="Helvetica Neue Light" w:hAnsi="Helvetica Neue Light" w:cs="Arial"/>
          <w:color w:val="000000" w:themeColor="text1"/>
          <w:sz w:val="18"/>
          <w:szCs w:val="18"/>
          <w:lang w:val="en-US"/>
        </w:rPr>
        <w:t>hrs</w:t>
      </w:r>
      <w:proofErr w:type="spellEnd"/>
      <w:r w:rsidRPr="00505B94">
        <w:rPr>
          <w:rFonts w:ascii="Helvetica Neue Light" w:hAnsi="Helvetica Neue Light" w:cs="Arial"/>
          <w:color w:val="000000" w:themeColor="text1"/>
          <w:sz w:val="18"/>
          <w:szCs w:val="18"/>
          <w:lang w:val="en-US"/>
        </w:rPr>
        <w:t xml:space="preserve">, Credit </w:t>
      </w:r>
      <w:r w:rsidR="009C3DFF" w:rsidRPr="00505B94">
        <w:rPr>
          <w:rFonts w:ascii="Helvetica Neue Light" w:hAnsi="Helvetica Neue Light" w:cs="Arial"/>
          <w:color w:val="000000" w:themeColor="text1"/>
          <w:sz w:val="18"/>
          <w:szCs w:val="18"/>
          <w:lang w:val="en-US"/>
        </w:rPr>
        <w:t>3</w:t>
      </w:r>
      <w:r w:rsidRPr="00505B94">
        <w:rPr>
          <w:rFonts w:ascii="Helvetica Neue Light" w:hAnsi="Helvetica Neue Light" w:cs="Arial"/>
          <w:color w:val="000000" w:themeColor="text1"/>
          <w:sz w:val="18"/>
          <w:szCs w:val="18"/>
          <w:lang w:val="en-US"/>
        </w:rPr>
        <w:t xml:space="preserve">) </w:t>
      </w:r>
      <w:r w:rsidRPr="00505B94">
        <w:rPr>
          <w:rFonts w:ascii="Helvetica Neue Light" w:hAnsi="Helvetica Neue Light" w:cs="Arial"/>
          <w:i/>
          <w:color w:val="000000" w:themeColor="text1"/>
          <w:sz w:val="18"/>
          <w:szCs w:val="18"/>
          <w:lang w:val="en-US"/>
        </w:rPr>
        <w:t xml:space="preserve">Enrollment: </w:t>
      </w:r>
      <w:r w:rsidR="009C3DFF" w:rsidRPr="00505B94">
        <w:rPr>
          <w:rFonts w:ascii="Helvetica Neue Light" w:hAnsi="Helvetica Neue Light" w:cs="Arial"/>
          <w:i/>
          <w:color w:val="000000" w:themeColor="text1"/>
          <w:sz w:val="18"/>
          <w:szCs w:val="18"/>
          <w:lang w:val="en-US"/>
        </w:rPr>
        <w:t>10-12</w:t>
      </w:r>
      <w:r w:rsidRPr="00505B94">
        <w:rPr>
          <w:rFonts w:ascii="Helvetica Neue Light" w:hAnsi="Helvetica Neue Light" w:cs="Arial"/>
          <w:i/>
          <w:color w:val="000000" w:themeColor="text1"/>
          <w:sz w:val="18"/>
          <w:szCs w:val="18"/>
          <w:lang w:val="en-US"/>
        </w:rPr>
        <w:t xml:space="preserve"> </w:t>
      </w:r>
      <w:r w:rsidR="009C3DFF" w:rsidRPr="00505B94">
        <w:rPr>
          <w:rFonts w:ascii="Helvetica Neue Light" w:hAnsi="Helvetica Neue Light" w:cs="Arial"/>
          <w:i/>
          <w:color w:val="000000" w:themeColor="text1"/>
          <w:sz w:val="18"/>
          <w:szCs w:val="18"/>
          <w:lang w:val="en-US"/>
        </w:rPr>
        <w:t>undergraduate</w:t>
      </w:r>
      <w:r w:rsidRPr="00505B94">
        <w:rPr>
          <w:rFonts w:ascii="Helvetica Neue Light" w:hAnsi="Helvetica Neue Light" w:cs="Arial"/>
          <w:i/>
          <w:color w:val="000000" w:themeColor="text1"/>
          <w:sz w:val="18"/>
          <w:szCs w:val="18"/>
          <w:lang w:val="en-US"/>
        </w:rPr>
        <w:t xml:space="preserve"> interior design </w:t>
      </w:r>
      <w:r w:rsidR="009C3DFF" w:rsidRPr="00505B94">
        <w:rPr>
          <w:rFonts w:ascii="Helvetica Neue Light" w:hAnsi="Helvetica Neue Light" w:cs="Arial"/>
          <w:i/>
          <w:color w:val="000000" w:themeColor="text1"/>
          <w:sz w:val="18"/>
          <w:szCs w:val="18"/>
          <w:lang w:val="en-US"/>
        </w:rPr>
        <w:t xml:space="preserve">and architecture </w:t>
      </w:r>
      <w:r w:rsidRPr="00505B94">
        <w:rPr>
          <w:rFonts w:ascii="Helvetica Neue Light" w:hAnsi="Helvetica Neue Light" w:cs="Arial"/>
          <w:i/>
          <w:color w:val="000000" w:themeColor="text1"/>
          <w:sz w:val="18"/>
          <w:szCs w:val="18"/>
          <w:lang w:val="en-US"/>
        </w:rPr>
        <w:t>students</w:t>
      </w:r>
      <w:r w:rsidR="009C3DFF" w:rsidRPr="00505B94">
        <w:rPr>
          <w:rFonts w:ascii="Helvetica Neue Light" w:hAnsi="Helvetica Neue Light" w:cs="Arial"/>
          <w:i/>
          <w:color w:val="000000" w:themeColor="text1"/>
          <w:sz w:val="18"/>
          <w:szCs w:val="18"/>
          <w:lang w:val="en-US"/>
        </w:rPr>
        <w:t>, graduate architecture students)</w:t>
      </w:r>
    </w:p>
    <w:p w14:paraId="5FDC7E73" w14:textId="77777777" w:rsidR="00BA225C" w:rsidRPr="00505B94" w:rsidRDefault="00BA225C" w:rsidP="00B756C7">
      <w:pPr>
        <w:pStyle w:val="BasicParagraph"/>
        <w:spacing w:line="240" w:lineRule="auto"/>
        <w:rPr>
          <w:rFonts w:ascii="Helvetica Neue Light" w:hAnsi="Helvetica Neue Light" w:cs="Arial"/>
          <w:i/>
          <w:color w:val="000000" w:themeColor="text1"/>
          <w:sz w:val="18"/>
          <w:szCs w:val="18"/>
          <w:lang w:val="en-US"/>
        </w:rPr>
      </w:pPr>
    </w:p>
    <w:p w14:paraId="10AAFF0C" w14:textId="35632738" w:rsidR="00BA225C" w:rsidRPr="00505B94" w:rsidRDefault="00BA225C" w:rsidP="00B756C7">
      <w:pPr>
        <w:pStyle w:val="BasicParagraph"/>
        <w:spacing w:line="240" w:lineRule="auto"/>
        <w:ind w:firstLine="720"/>
        <w:rPr>
          <w:rFonts w:ascii="Helvetica Neue" w:hAnsi="Helvetica Neue" w:cs="Arial"/>
          <w:b/>
          <w:color w:val="000000" w:themeColor="text1"/>
          <w:sz w:val="18"/>
          <w:szCs w:val="18"/>
          <w:lang w:val="en-US"/>
        </w:rPr>
      </w:pPr>
      <w:r w:rsidRPr="00505B94">
        <w:rPr>
          <w:rFonts w:ascii="Helvetica Neue" w:hAnsi="Helvetica Neue" w:cs="Arial"/>
          <w:b/>
          <w:color w:val="000000" w:themeColor="text1"/>
          <w:sz w:val="18"/>
          <w:szCs w:val="18"/>
          <w:lang w:val="en-US"/>
        </w:rPr>
        <w:t>Course Description</w:t>
      </w:r>
    </w:p>
    <w:p w14:paraId="2ECD2475" w14:textId="1D87CF31" w:rsidR="00BA225C" w:rsidRPr="00505B94" w:rsidRDefault="00BA225C" w:rsidP="00B756C7">
      <w:pPr>
        <w:ind w:left="720"/>
        <w:rPr>
          <w:rFonts w:ascii="Helvetica Neue Light" w:hAnsi="Helvetica Neue Light"/>
          <w:color w:val="000000" w:themeColor="text1"/>
          <w:sz w:val="18"/>
          <w:szCs w:val="18"/>
        </w:rPr>
      </w:pPr>
      <w:proofErr w:type="spellStart"/>
      <w:r w:rsidRPr="00505B94">
        <w:rPr>
          <w:rFonts w:ascii="Helvetica Neue Light" w:hAnsi="Helvetica Neue Light"/>
          <w:color w:val="000000" w:themeColor="text1"/>
          <w:sz w:val="18"/>
          <w:szCs w:val="18"/>
        </w:rPr>
        <w:t>Makeology</w:t>
      </w:r>
      <w:proofErr w:type="spellEnd"/>
      <w:r w:rsidRPr="00505B94">
        <w:rPr>
          <w:rFonts w:ascii="Helvetica Neue Light" w:hAnsi="Helvetica Neue Light"/>
          <w:color w:val="000000" w:themeColor="text1"/>
          <w:sz w:val="18"/>
          <w:szCs w:val="18"/>
        </w:rPr>
        <w:t> is an in-depth study of maker culture and makerspaces as an emerging interior space typology, structured to offer a critical and academic investigation of many sub-themes. Throughout the semester, we will explore maker culture and its impacts on a variety of communities, organizational frameworks for makerspaces, educational maker programming, and maker ecosystems. The course will examine the social, cultural and economic impacts of makerspaces in K-12 schools, on university campuses, and in urban and rural environments. The ultimate objective of the course is to broaden your knowledge and sharpen your perspective about the relationship between design and maker culture, and how makerspaces impact a variety of people.</w:t>
      </w:r>
    </w:p>
    <w:p w14:paraId="079B68D3" w14:textId="77777777" w:rsidR="00BA225C" w:rsidRPr="00505B94" w:rsidRDefault="00BA225C" w:rsidP="00B756C7">
      <w:pPr>
        <w:pStyle w:val="BasicParagraph"/>
        <w:spacing w:line="240" w:lineRule="auto"/>
        <w:rPr>
          <w:rFonts w:ascii="Helvetica Neue" w:hAnsi="Helvetica Neue" w:cs="Arial"/>
          <w:b/>
          <w:color w:val="000000" w:themeColor="text1"/>
          <w:sz w:val="18"/>
          <w:szCs w:val="18"/>
          <w:lang w:val="en-US"/>
        </w:rPr>
      </w:pPr>
    </w:p>
    <w:p w14:paraId="7E24507B" w14:textId="2F67AC64" w:rsidR="00BA225C" w:rsidRPr="00505B94" w:rsidRDefault="00BA225C" w:rsidP="00B756C7">
      <w:pPr>
        <w:pStyle w:val="BasicParagraph"/>
        <w:spacing w:line="240" w:lineRule="auto"/>
        <w:ind w:firstLine="720"/>
        <w:rPr>
          <w:rFonts w:ascii="Helvetica Neue" w:hAnsi="Helvetica Neue" w:cs="Arial"/>
          <w:b/>
          <w:color w:val="000000" w:themeColor="text1"/>
          <w:sz w:val="18"/>
          <w:szCs w:val="18"/>
          <w:lang w:val="en-US"/>
        </w:rPr>
      </w:pPr>
      <w:r w:rsidRPr="00505B94">
        <w:rPr>
          <w:rFonts w:ascii="Helvetica Neue" w:hAnsi="Helvetica Neue" w:cs="Arial"/>
          <w:b/>
          <w:color w:val="000000" w:themeColor="text1"/>
          <w:sz w:val="18"/>
          <w:szCs w:val="18"/>
          <w:lang w:val="en-US"/>
        </w:rPr>
        <w:t>Course Objectives</w:t>
      </w:r>
    </w:p>
    <w:p w14:paraId="6781EC21" w14:textId="75956A9E" w:rsidR="00BA225C" w:rsidRPr="00505B94" w:rsidRDefault="00BA225C" w:rsidP="00B756C7">
      <w:pPr>
        <w:pStyle w:val="ListParagraph"/>
        <w:numPr>
          <w:ilvl w:val="1"/>
          <w:numId w:val="15"/>
        </w:numPr>
        <w:ind w:left="1080"/>
        <w:rPr>
          <w:rFonts w:ascii="Helvetica Neue Light" w:hAnsi="Helvetica Neue Light"/>
          <w:color w:val="000000" w:themeColor="text1"/>
          <w:sz w:val="18"/>
          <w:szCs w:val="18"/>
        </w:rPr>
      </w:pPr>
      <w:r w:rsidRPr="00505B94">
        <w:rPr>
          <w:rFonts w:ascii="Helvetica Neue Light" w:hAnsi="Helvetica Neue Light"/>
          <w:color w:val="000000" w:themeColor="text1"/>
          <w:sz w:val="18"/>
          <w:szCs w:val="18"/>
        </w:rPr>
        <w:t>Students will be able to engage in critical discourse regarding current issues in design theory, design, and practice.</w:t>
      </w:r>
    </w:p>
    <w:p w14:paraId="7E4C9037" w14:textId="02DAA51D" w:rsidR="00BA225C" w:rsidRPr="00505B94" w:rsidRDefault="00BA225C" w:rsidP="00B756C7">
      <w:pPr>
        <w:pStyle w:val="ListParagraph"/>
        <w:numPr>
          <w:ilvl w:val="1"/>
          <w:numId w:val="15"/>
        </w:numPr>
        <w:ind w:left="1080"/>
        <w:rPr>
          <w:rFonts w:ascii="Helvetica Neue Light" w:hAnsi="Helvetica Neue Light"/>
          <w:color w:val="000000" w:themeColor="text1"/>
          <w:sz w:val="18"/>
          <w:szCs w:val="18"/>
        </w:rPr>
      </w:pPr>
      <w:r w:rsidRPr="00505B94">
        <w:rPr>
          <w:rFonts w:ascii="Helvetica Neue Light" w:hAnsi="Helvetica Neue Light"/>
          <w:color w:val="000000" w:themeColor="text1"/>
          <w:sz w:val="18"/>
          <w:szCs w:val="18"/>
        </w:rPr>
        <w:t>Students will be able to question and form opinions using critical thinking.</w:t>
      </w:r>
    </w:p>
    <w:p w14:paraId="5A459334" w14:textId="3314B3C3" w:rsidR="00BA225C" w:rsidRPr="00505B94" w:rsidRDefault="00BA225C" w:rsidP="00B756C7">
      <w:pPr>
        <w:pStyle w:val="ListParagraph"/>
        <w:numPr>
          <w:ilvl w:val="1"/>
          <w:numId w:val="15"/>
        </w:numPr>
        <w:ind w:left="1080"/>
        <w:rPr>
          <w:rFonts w:ascii="Helvetica Neue Light" w:hAnsi="Helvetica Neue Light"/>
          <w:color w:val="000000" w:themeColor="text1"/>
          <w:sz w:val="18"/>
          <w:szCs w:val="18"/>
        </w:rPr>
      </w:pPr>
      <w:r w:rsidRPr="00505B94">
        <w:rPr>
          <w:rFonts w:ascii="Helvetica Neue Light" w:hAnsi="Helvetica Neue Light"/>
          <w:color w:val="000000" w:themeColor="text1"/>
          <w:sz w:val="18"/>
          <w:szCs w:val="18"/>
        </w:rPr>
        <w:t xml:space="preserve">Students will be able to use readings and other informative media to articulate clear and concise arguments as they relate to </w:t>
      </w:r>
      <w:proofErr w:type="spellStart"/>
      <w:r w:rsidRPr="00505B94">
        <w:rPr>
          <w:rFonts w:ascii="Helvetica Neue Light" w:hAnsi="Helvetica Neue Light"/>
          <w:color w:val="000000" w:themeColor="text1"/>
          <w:sz w:val="18"/>
          <w:szCs w:val="18"/>
        </w:rPr>
        <w:t>maker</w:t>
      </w:r>
      <w:proofErr w:type="spellEnd"/>
      <w:r w:rsidRPr="00505B94">
        <w:rPr>
          <w:rFonts w:ascii="Helvetica Neue Light" w:hAnsi="Helvetica Neue Light"/>
          <w:color w:val="000000" w:themeColor="text1"/>
          <w:sz w:val="18"/>
          <w:szCs w:val="18"/>
        </w:rPr>
        <w:t xml:space="preserve"> culture and makerspaces as and interior space typology.</w:t>
      </w:r>
    </w:p>
    <w:p w14:paraId="3A2D0A3B" w14:textId="681E7419" w:rsidR="00BA225C" w:rsidRPr="00505B94" w:rsidRDefault="00BA225C" w:rsidP="00B756C7">
      <w:pPr>
        <w:pStyle w:val="ListParagraph"/>
        <w:numPr>
          <w:ilvl w:val="1"/>
          <w:numId w:val="15"/>
        </w:numPr>
        <w:ind w:left="1080"/>
        <w:rPr>
          <w:rFonts w:ascii="Helvetica Neue Light" w:hAnsi="Helvetica Neue Light"/>
          <w:color w:val="000000" w:themeColor="text1"/>
          <w:sz w:val="18"/>
          <w:szCs w:val="18"/>
        </w:rPr>
      </w:pPr>
      <w:r w:rsidRPr="00505B94">
        <w:rPr>
          <w:rFonts w:ascii="Helvetica Neue Light" w:hAnsi="Helvetica Neue Light"/>
          <w:color w:val="000000" w:themeColor="text1"/>
          <w:sz w:val="18"/>
          <w:szCs w:val="18"/>
        </w:rPr>
        <w:t>Students will be able to identify the attributes of maker culture, its evolution and articulate current topics and problems, as well as generate future ideas of where makerspaces are going.</w:t>
      </w:r>
    </w:p>
    <w:p w14:paraId="07278B4B" w14:textId="77777777" w:rsidR="00BA225C" w:rsidRPr="00505B94" w:rsidRDefault="00BA225C" w:rsidP="00B756C7">
      <w:pPr>
        <w:shd w:val="clear" w:color="auto" w:fill="FFFFFF"/>
        <w:ind w:left="1080" w:hanging="360"/>
        <w:rPr>
          <w:rFonts w:ascii="Helvetica Neue" w:hAnsi="Helvetica Neue" w:cs="Arial"/>
          <w:b/>
          <w:color w:val="000000" w:themeColor="text1"/>
          <w:sz w:val="18"/>
          <w:szCs w:val="18"/>
        </w:rPr>
      </w:pPr>
    </w:p>
    <w:p w14:paraId="30234696" w14:textId="640DF973" w:rsidR="00BA225C" w:rsidRPr="00505B94" w:rsidRDefault="00BA225C" w:rsidP="00B756C7">
      <w:pPr>
        <w:shd w:val="clear" w:color="auto" w:fill="FFFFFF"/>
        <w:ind w:left="1080" w:hanging="360"/>
        <w:rPr>
          <w:rFonts w:ascii="Helvetica Neue" w:hAnsi="Helvetica Neue" w:cs="Arial"/>
          <w:b/>
          <w:color w:val="000000" w:themeColor="text1"/>
          <w:sz w:val="18"/>
          <w:szCs w:val="18"/>
        </w:rPr>
      </w:pPr>
      <w:r w:rsidRPr="00505B94">
        <w:rPr>
          <w:rFonts w:ascii="Helvetica Neue" w:hAnsi="Helvetica Neue" w:cs="Arial"/>
          <w:b/>
          <w:color w:val="000000" w:themeColor="text1"/>
          <w:sz w:val="18"/>
          <w:szCs w:val="18"/>
        </w:rPr>
        <w:t>Outcomes and Impact:</w:t>
      </w:r>
    </w:p>
    <w:p w14:paraId="30D8810E" w14:textId="615A1D51" w:rsidR="00C91833" w:rsidRPr="00505B94" w:rsidRDefault="00BA225C" w:rsidP="00B756C7">
      <w:pPr>
        <w:pStyle w:val="ListParagraph"/>
        <w:numPr>
          <w:ilvl w:val="0"/>
          <w:numId w:val="15"/>
        </w:numPr>
        <w:rPr>
          <w:rFonts w:ascii="Helvetica Neue Light" w:hAnsi="Helvetica Neue Light" w:cs="Arial"/>
          <w:color w:val="000000" w:themeColor="text1"/>
          <w:sz w:val="18"/>
          <w:szCs w:val="18"/>
          <w:lang w:val="en-GB"/>
        </w:rPr>
      </w:pPr>
      <w:r w:rsidRPr="00505B94">
        <w:rPr>
          <w:rFonts w:ascii="Helvetica Neue Light" w:hAnsi="Helvetica Neue Light" w:cs="Arial"/>
          <w:color w:val="000000" w:themeColor="text1"/>
          <w:sz w:val="18"/>
          <w:szCs w:val="18"/>
          <w:lang w:val="en-GB"/>
        </w:rPr>
        <w:t>Shared work from the class (and my own research) with Gretta Peterson of Herman Miller, to contribute knowledge on makerspace design for the design of a space at Herman Miller Design Yard Headquarters in Michigan</w:t>
      </w:r>
    </w:p>
    <w:p w14:paraId="592397F2" w14:textId="77777777" w:rsidR="00343BF6" w:rsidRPr="00343BF6" w:rsidRDefault="00343BF6" w:rsidP="00343BF6">
      <w:pPr>
        <w:pStyle w:val="ListParagraph"/>
        <w:spacing w:line="360" w:lineRule="auto"/>
        <w:rPr>
          <w:rFonts w:ascii="Helvetica Neue Light" w:hAnsi="Helvetica Neue Light" w:cs="Arial"/>
          <w:color w:val="FF0000"/>
          <w:sz w:val="18"/>
          <w:szCs w:val="18"/>
          <w:lang w:val="en-GB"/>
        </w:rPr>
      </w:pPr>
    </w:p>
    <w:p w14:paraId="0DAC54CA" w14:textId="77777777" w:rsidR="009A4FB6" w:rsidRDefault="009A4FB6" w:rsidP="009A4FB6">
      <w:pPr>
        <w:pStyle w:val="BasicParagraph"/>
        <w:spacing w:line="276" w:lineRule="auto"/>
        <w:rPr>
          <w:rFonts w:ascii="Helvetica Neue" w:hAnsi="Helvetica Neue" w:cs="Arial"/>
          <w:b/>
          <w:color w:val="272727"/>
          <w:sz w:val="20"/>
          <w:szCs w:val="20"/>
          <w:lang w:val="en-US"/>
        </w:rPr>
      </w:pPr>
    </w:p>
    <w:p w14:paraId="14193CA8" w14:textId="29AA8969" w:rsidR="009A4FB6" w:rsidRDefault="009A4FB6" w:rsidP="009A4FB6">
      <w:pPr>
        <w:pStyle w:val="BasicParagraph"/>
        <w:spacing w:line="276" w:lineRule="auto"/>
        <w:rPr>
          <w:rFonts w:ascii="Helvetica Neue" w:hAnsi="Helvetica Neue" w:cs="Arial"/>
          <w:b/>
          <w:color w:val="272727"/>
          <w:sz w:val="20"/>
          <w:szCs w:val="20"/>
          <w:lang w:val="en-US"/>
        </w:rPr>
      </w:pPr>
      <w:r>
        <w:rPr>
          <w:rFonts w:ascii="Helvetica Neue" w:hAnsi="Helvetica Neue" w:cs="Arial"/>
          <w:b/>
          <w:color w:val="272727"/>
          <w:sz w:val="20"/>
          <w:szCs w:val="20"/>
          <w:lang w:val="en-US"/>
        </w:rPr>
        <w:t>2. TEACHING PRESENTATIONS</w:t>
      </w:r>
      <w:r w:rsidR="004D59C7">
        <w:rPr>
          <w:rFonts w:ascii="Helvetica Neue" w:hAnsi="Helvetica Neue" w:cs="Arial"/>
          <w:b/>
          <w:color w:val="272727"/>
          <w:sz w:val="20"/>
          <w:szCs w:val="20"/>
          <w:lang w:val="en-US"/>
        </w:rPr>
        <w:t xml:space="preserve"> AND </w:t>
      </w:r>
      <w:r>
        <w:rPr>
          <w:rFonts w:ascii="Helvetica Neue" w:hAnsi="Helvetica Neue" w:cs="Arial"/>
          <w:b/>
          <w:color w:val="272727"/>
          <w:sz w:val="20"/>
          <w:szCs w:val="20"/>
          <w:lang w:val="en-US"/>
        </w:rPr>
        <w:t>PAPERS</w:t>
      </w:r>
    </w:p>
    <w:p w14:paraId="732F029E" w14:textId="6D845637" w:rsidR="009A4FB6" w:rsidRDefault="009A4FB6" w:rsidP="009A4FB6">
      <w:pPr>
        <w:pStyle w:val="BasicParagraph"/>
        <w:spacing w:line="276" w:lineRule="auto"/>
        <w:rPr>
          <w:rFonts w:ascii="Helvetica Neue" w:hAnsi="Helvetica Neue" w:cs="Arial"/>
          <w:b/>
          <w:color w:val="272727"/>
          <w:sz w:val="20"/>
          <w:szCs w:val="20"/>
          <w:lang w:val="en-US"/>
        </w:rPr>
      </w:pPr>
    </w:p>
    <w:p w14:paraId="395A2C0C" w14:textId="0174131C" w:rsidR="00A96ECD" w:rsidRPr="00431DCF" w:rsidRDefault="009A4FB6" w:rsidP="00431DCF">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a. Peer Reviewed Conference Presentations</w:t>
      </w:r>
      <w:r w:rsidR="004D59C7">
        <w:rPr>
          <w:rFonts w:ascii="Helvetica Neue" w:hAnsi="Helvetica Neue" w:cs="Arial"/>
          <w:b/>
          <w:color w:val="272727"/>
          <w:sz w:val="18"/>
          <w:szCs w:val="18"/>
          <w:lang w:val="en-US"/>
        </w:rPr>
        <w:t>/Proceedings</w:t>
      </w:r>
    </w:p>
    <w:p w14:paraId="07434E52" w14:textId="70AF0C04" w:rsidR="00E00306" w:rsidRPr="00EA11F4" w:rsidRDefault="00E00306" w:rsidP="00E0030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EA11F4">
        <w:rPr>
          <w:rFonts w:ascii="Helvetica Neue" w:eastAsia="MS ??" w:hAnsi="Helvetica Neue" w:cs="Helvetica"/>
          <w:b/>
          <w:color w:val="000000" w:themeColor="text1"/>
          <w:sz w:val="18"/>
          <w:szCs w:val="18"/>
          <w:lang w:eastAsia="ja-JP"/>
        </w:rPr>
        <w:t>Bicak, N.,</w:t>
      </w:r>
      <w:r w:rsidRPr="00EA11F4">
        <w:rPr>
          <w:rFonts w:ascii="Helvetica Neue Light" w:eastAsia="MS ??" w:hAnsi="Helvetica Neue Light" w:cs="Helvetica"/>
          <w:color w:val="000000" w:themeColor="text1"/>
          <w:sz w:val="18"/>
          <w:szCs w:val="18"/>
          <w:lang w:eastAsia="ja-JP"/>
        </w:rPr>
        <w:t xml:space="preserve"> IDEC 2025: Designing Communities for Climate Action and Resilience, “</w:t>
      </w:r>
      <w:r w:rsidR="00B06767" w:rsidRPr="00EA11F4">
        <w:rPr>
          <w:rFonts w:ascii="Helvetica Neue Light" w:eastAsia="MS ??" w:hAnsi="Helvetica Neue Light" w:cs="Helvetica"/>
          <w:color w:val="000000" w:themeColor="text1"/>
          <w:sz w:val="18"/>
          <w:szCs w:val="18"/>
          <w:lang w:eastAsia="ja-JP"/>
        </w:rPr>
        <w:t>"Programming: Interdisciplinary Collaboration and Community Engagement”</w:t>
      </w:r>
      <w:r w:rsidRPr="00EA11F4">
        <w:rPr>
          <w:rFonts w:ascii="Helvetica Neue Light" w:eastAsia="MS ??" w:hAnsi="Helvetica Neue Light" w:cs="Helvetica"/>
          <w:color w:val="000000" w:themeColor="text1"/>
          <w:sz w:val="18"/>
          <w:szCs w:val="18"/>
          <w:lang w:eastAsia="ja-JP"/>
        </w:rPr>
        <w:t>,” Environmental Design Research Association (EDRA), Chicago, IL, (</w:t>
      </w:r>
      <w:r w:rsidR="000F5E70" w:rsidRPr="00EA11F4">
        <w:rPr>
          <w:rFonts w:ascii="Helvetica Neue Light" w:eastAsia="MS ??" w:hAnsi="Helvetica Neue Light" w:cs="Helvetica"/>
          <w:color w:val="000000" w:themeColor="text1"/>
          <w:sz w:val="18"/>
          <w:szCs w:val="18"/>
          <w:lang w:eastAsia="ja-JP"/>
        </w:rPr>
        <w:t xml:space="preserve">Forthcoming </w:t>
      </w:r>
      <w:r w:rsidRPr="00EA11F4">
        <w:rPr>
          <w:rFonts w:ascii="Helvetica Neue Light" w:eastAsia="MS ??" w:hAnsi="Helvetica Neue Light" w:cs="Helvetica"/>
          <w:color w:val="000000" w:themeColor="text1"/>
          <w:sz w:val="18"/>
          <w:szCs w:val="18"/>
          <w:lang w:eastAsia="ja-JP"/>
        </w:rPr>
        <w:t>March 202</w:t>
      </w:r>
      <w:r w:rsidR="000F5E70" w:rsidRPr="00EA11F4">
        <w:rPr>
          <w:rFonts w:ascii="Helvetica Neue Light" w:eastAsia="MS ??" w:hAnsi="Helvetica Neue Light" w:cs="Helvetica"/>
          <w:color w:val="000000" w:themeColor="text1"/>
          <w:sz w:val="18"/>
          <w:szCs w:val="18"/>
          <w:lang w:eastAsia="ja-JP"/>
        </w:rPr>
        <w:t>6</w:t>
      </w:r>
      <w:r w:rsidRPr="00EA11F4">
        <w:rPr>
          <w:rFonts w:ascii="Helvetica Neue Light" w:eastAsia="MS ??" w:hAnsi="Helvetica Neue Light" w:cs="Helvetica"/>
          <w:color w:val="000000" w:themeColor="text1"/>
          <w:sz w:val="18"/>
          <w:szCs w:val="18"/>
          <w:lang w:eastAsia="ja-JP"/>
        </w:rPr>
        <w:t>).</w:t>
      </w:r>
    </w:p>
    <w:p w14:paraId="49E84616" w14:textId="77777777" w:rsidR="00E668AB" w:rsidRPr="00EA11F4" w:rsidRDefault="00E668AB" w:rsidP="00492894">
      <w:pPr>
        <w:suppressAutoHyphens/>
        <w:autoSpaceDE w:val="0"/>
        <w:autoSpaceDN w:val="0"/>
        <w:adjustRightInd w:val="0"/>
        <w:spacing w:line="288" w:lineRule="auto"/>
        <w:ind w:left="720"/>
        <w:textAlignment w:val="center"/>
        <w:rPr>
          <w:rFonts w:ascii="Helvetica Neue" w:eastAsia="MS ??" w:hAnsi="Helvetica Neue" w:cs="Helvetica"/>
          <w:b/>
          <w:color w:val="000000" w:themeColor="text1"/>
          <w:sz w:val="18"/>
          <w:szCs w:val="18"/>
          <w:lang w:eastAsia="ja-JP"/>
        </w:rPr>
      </w:pPr>
    </w:p>
    <w:p w14:paraId="20E115E1" w14:textId="37A83F61" w:rsidR="00CB0BA5" w:rsidRPr="00EA11F4" w:rsidRDefault="00CB0BA5" w:rsidP="00CB0BA5">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EA11F4">
        <w:rPr>
          <w:rFonts w:ascii="Helvetica Neue" w:eastAsia="MS ??" w:hAnsi="Helvetica Neue" w:cs="Helvetica"/>
          <w:b/>
          <w:color w:val="000000" w:themeColor="text1"/>
          <w:sz w:val="18"/>
          <w:szCs w:val="18"/>
          <w:lang w:eastAsia="ja-JP"/>
        </w:rPr>
        <w:t xml:space="preserve">Bicak, N., </w:t>
      </w:r>
      <w:r w:rsidRPr="00EA11F4">
        <w:rPr>
          <w:rFonts w:ascii="Helvetica Neue Light" w:eastAsia="MS ??" w:hAnsi="Helvetica Neue Light" w:cs="Helvetica"/>
          <w:color w:val="000000" w:themeColor="text1"/>
          <w:sz w:val="18"/>
          <w:szCs w:val="18"/>
          <w:lang w:eastAsia="ja-JP"/>
        </w:rPr>
        <w:t>Hardy, S. EDRA 2025: Designing Communities for Climate Action and Resilience, “</w:t>
      </w:r>
      <w:r w:rsidR="00431DCF" w:rsidRPr="00EA11F4">
        <w:rPr>
          <w:rFonts w:ascii="Helvetica Neue Light" w:eastAsia="MS ??" w:hAnsi="Helvetica Neue Light" w:cs="Helvetica"/>
          <w:color w:val="000000" w:themeColor="text1"/>
          <w:sz w:val="18"/>
          <w:szCs w:val="18"/>
          <w:lang w:eastAsia="ja-JP"/>
        </w:rPr>
        <w:t>Building Community: Engaging and Designing Rural Futures Through an Interdisciplinary Approach</w:t>
      </w:r>
      <w:r w:rsidRPr="00EA11F4">
        <w:rPr>
          <w:rFonts w:ascii="Helvetica Neue Light" w:eastAsia="MS ??" w:hAnsi="Helvetica Neue Light" w:cs="Helvetica"/>
          <w:color w:val="000000" w:themeColor="text1"/>
          <w:sz w:val="18"/>
          <w:szCs w:val="18"/>
          <w:lang w:eastAsia="ja-JP"/>
        </w:rPr>
        <w:t>,” Environmental Design Research Association (EDRA), Halifax, NS, (May 2025).</w:t>
      </w:r>
    </w:p>
    <w:p w14:paraId="425A64FD" w14:textId="77777777" w:rsidR="00CB0BA5" w:rsidRPr="00EA11F4" w:rsidRDefault="00CB0BA5" w:rsidP="00E668AB">
      <w:pPr>
        <w:suppressAutoHyphens/>
        <w:autoSpaceDE w:val="0"/>
        <w:autoSpaceDN w:val="0"/>
        <w:adjustRightInd w:val="0"/>
        <w:spacing w:line="288" w:lineRule="auto"/>
        <w:ind w:left="720"/>
        <w:textAlignment w:val="center"/>
        <w:rPr>
          <w:rFonts w:ascii="Helvetica Neue" w:eastAsia="MS ??" w:hAnsi="Helvetica Neue" w:cs="Helvetica"/>
          <w:b/>
          <w:color w:val="000000" w:themeColor="text1"/>
          <w:sz w:val="18"/>
          <w:szCs w:val="18"/>
          <w:lang w:eastAsia="ja-JP"/>
        </w:rPr>
      </w:pPr>
    </w:p>
    <w:p w14:paraId="6ED58AC3" w14:textId="367F07C8" w:rsidR="00E668AB" w:rsidRPr="00EA11F4" w:rsidRDefault="00E668AB" w:rsidP="00E668AB">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EA11F4">
        <w:rPr>
          <w:rFonts w:ascii="Helvetica Neue" w:eastAsia="MS ??" w:hAnsi="Helvetica Neue" w:cs="Helvetica"/>
          <w:b/>
          <w:color w:val="000000" w:themeColor="text1"/>
          <w:sz w:val="18"/>
          <w:szCs w:val="18"/>
          <w:lang w:eastAsia="ja-JP"/>
        </w:rPr>
        <w:t xml:space="preserve">Bicak, N., </w:t>
      </w:r>
      <w:r w:rsidRPr="00EA11F4">
        <w:rPr>
          <w:rFonts w:ascii="Helvetica Neue Light" w:eastAsia="MS ??" w:hAnsi="Helvetica Neue Light" w:cs="Helvetica"/>
          <w:color w:val="000000" w:themeColor="text1"/>
          <w:sz w:val="18"/>
          <w:szCs w:val="18"/>
          <w:lang w:eastAsia="ja-JP"/>
        </w:rPr>
        <w:t>Hardy, S.</w:t>
      </w:r>
      <w:r w:rsidR="00CB0BA5" w:rsidRPr="00EA11F4">
        <w:rPr>
          <w:rFonts w:ascii="Helvetica Neue Light" w:eastAsia="MS ??" w:hAnsi="Helvetica Neue Light" w:cs="Helvetica"/>
          <w:color w:val="000000" w:themeColor="text1"/>
          <w:sz w:val="18"/>
          <w:szCs w:val="18"/>
          <w:lang w:eastAsia="ja-JP"/>
        </w:rPr>
        <w:t xml:space="preserve"> </w:t>
      </w:r>
      <w:r w:rsidRPr="00EA11F4">
        <w:rPr>
          <w:rFonts w:ascii="Helvetica Neue Light" w:eastAsia="MS ??" w:hAnsi="Helvetica Neue Light" w:cs="Helvetica"/>
          <w:color w:val="000000" w:themeColor="text1"/>
          <w:sz w:val="18"/>
          <w:szCs w:val="18"/>
          <w:lang w:eastAsia="ja-JP"/>
        </w:rPr>
        <w:t xml:space="preserve">EDRA 2025: </w:t>
      </w:r>
      <w:r w:rsidR="00982738" w:rsidRPr="00EA11F4">
        <w:rPr>
          <w:rFonts w:ascii="Helvetica Neue Light" w:eastAsia="MS ??" w:hAnsi="Helvetica Neue Light" w:cs="Helvetica"/>
          <w:color w:val="000000" w:themeColor="text1"/>
          <w:sz w:val="18"/>
          <w:szCs w:val="18"/>
          <w:lang w:eastAsia="ja-JP"/>
        </w:rPr>
        <w:t>Designing</w:t>
      </w:r>
      <w:r w:rsidR="000225AA" w:rsidRPr="00EA11F4">
        <w:rPr>
          <w:rFonts w:ascii="Helvetica Neue Light" w:eastAsia="MS ??" w:hAnsi="Helvetica Neue Light" w:cs="Helvetica"/>
          <w:color w:val="000000" w:themeColor="text1"/>
          <w:sz w:val="18"/>
          <w:szCs w:val="18"/>
          <w:lang w:eastAsia="ja-JP"/>
        </w:rPr>
        <w:t xml:space="preserve"> Communities for Climate Action and </w:t>
      </w:r>
      <w:r w:rsidR="00982738" w:rsidRPr="00EA11F4">
        <w:rPr>
          <w:rFonts w:ascii="Helvetica Neue Light" w:eastAsia="MS ??" w:hAnsi="Helvetica Neue Light" w:cs="Helvetica"/>
          <w:color w:val="000000" w:themeColor="text1"/>
          <w:sz w:val="18"/>
          <w:szCs w:val="18"/>
          <w:lang w:eastAsia="ja-JP"/>
        </w:rPr>
        <w:t>Resilience,</w:t>
      </w:r>
      <w:r w:rsidRPr="00EA11F4">
        <w:rPr>
          <w:rFonts w:ascii="Helvetica Neue Light" w:eastAsia="MS ??" w:hAnsi="Helvetica Neue Light" w:cs="Helvetica"/>
          <w:color w:val="000000" w:themeColor="text1"/>
          <w:sz w:val="18"/>
          <w:szCs w:val="18"/>
          <w:lang w:eastAsia="ja-JP"/>
        </w:rPr>
        <w:t xml:space="preserve"> “</w:t>
      </w:r>
      <w:r w:rsidR="00CB0BA5" w:rsidRPr="00EA11F4">
        <w:rPr>
          <w:rFonts w:ascii="Helvetica Neue Light" w:eastAsia="MS ??" w:hAnsi="Helvetica Neue Light" w:cs="Helvetica"/>
          <w:color w:val="000000" w:themeColor="text1"/>
          <w:sz w:val="18"/>
          <w:szCs w:val="18"/>
          <w:lang w:eastAsia="ja-JP"/>
        </w:rPr>
        <w:t>Repositioning Architectural Programming as a Critical Agent: A Narrative-Based Approach,”</w:t>
      </w:r>
      <w:r w:rsidRPr="00EA11F4">
        <w:rPr>
          <w:rFonts w:ascii="Helvetica Neue Light" w:eastAsia="MS ??" w:hAnsi="Helvetica Neue Light" w:cs="Helvetica"/>
          <w:color w:val="000000" w:themeColor="text1"/>
          <w:sz w:val="18"/>
          <w:szCs w:val="18"/>
          <w:lang w:eastAsia="ja-JP"/>
        </w:rPr>
        <w:t xml:space="preserve"> </w:t>
      </w:r>
      <w:r w:rsidR="00982738" w:rsidRPr="00EA11F4">
        <w:rPr>
          <w:rFonts w:ascii="Helvetica Neue Light" w:eastAsia="MS ??" w:hAnsi="Helvetica Neue Light" w:cs="Helvetica"/>
          <w:color w:val="000000" w:themeColor="text1"/>
          <w:sz w:val="18"/>
          <w:szCs w:val="18"/>
          <w:lang w:eastAsia="ja-JP"/>
        </w:rPr>
        <w:t>Environmental Design Research Association (EDRA), Halifax, NS, (May 2025).</w:t>
      </w:r>
    </w:p>
    <w:p w14:paraId="21577E19" w14:textId="77777777" w:rsidR="00E668AB" w:rsidRDefault="00E668AB" w:rsidP="00492894">
      <w:pPr>
        <w:suppressAutoHyphens/>
        <w:autoSpaceDE w:val="0"/>
        <w:autoSpaceDN w:val="0"/>
        <w:adjustRightInd w:val="0"/>
        <w:spacing w:line="288" w:lineRule="auto"/>
        <w:ind w:left="720"/>
        <w:textAlignment w:val="center"/>
        <w:rPr>
          <w:rFonts w:ascii="Helvetica Neue" w:eastAsia="MS ??" w:hAnsi="Helvetica Neue" w:cs="Helvetica"/>
          <w:b/>
          <w:color w:val="000000" w:themeColor="text1"/>
          <w:sz w:val="18"/>
          <w:szCs w:val="18"/>
          <w:lang w:eastAsia="ja-JP"/>
        </w:rPr>
      </w:pPr>
    </w:p>
    <w:p w14:paraId="3F6E418A" w14:textId="5F4CD36A" w:rsidR="00492894" w:rsidRPr="00E668AB" w:rsidRDefault="00492894" w:rsidP="00492894">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E668AB">
        <w:rPr>
          <w:rFonts w:ascii="Helvetica Neue" w:eastAsia="MS ??" w:hAnsi="Helvetica Neue" w:cs="Helvetica"/>
          <w:b/>
          <w:color w:val="000000" w:themeColor="text1"/>
          <w:sz w:val="18"/>
          <w:szCs w:val="18"/>
          <w:lang w:eastAsia="ja-JP"/>
        </w:rPr>
        <w:t xml:space="preserve">Bicak, N., </w:t>
      </w:r>
      <w:r w:rsidR="00676419" w:rsidRPr="00E668AB">
        <w:rPr>
          <w:rFonts w:ascii="Helvetica Neue Light" w:eastAsia="MS ??" w:hAnsi="Helvetica Neue Light" w:cs="Helvetica"/>
          <w:color w:val="000000" w:themeColor="text1"/>
          <w:sz w:val="18"/>
          <w:szCs w:val="18"/>
          <w:lang w:eastAsia="ja-JP"/>
        </w:rPr>
        <w:t>Dean, F.F.</w:t>
      </w:r>
      <w:r w:rsidRPr="00E668AB">
        <w:rPr>
          <w:rFonts w:ascii="Helvetica Neue Light" w:eastAsia="MS ??" w:hAnsi="Helvetica Neue Light" w:cs="Helvetica"/>
          <w:color w:val="000000" w:themeColor="text1"/>
          <w:sz w:val="18"/>
          <w:szCs w:val="18"/>
          <w:lang w:eastAsia="ja-JP"/>
        </w:rPr>
        <w:t xml:space="preserve">  IDEC 202</w:t>
      </w:r>
      <w:r w:rsidR="00676419" w:rsidRPr="00E668AB">
        <w:rPr>
          <w:rFonts w:ascii="Helvetica Neue Light" w:eastAsia="MS ??" w:hAnsi="Helvetica Neue Light" w:cs="Helvetica"/>
          <w:color w:val="000000" w:themeColor="text1"/>
          <w:sz w:val="18"/>
          <w:szCs w:val="18"/>
          <w:lang w:eastAsia="ja-JP"/>
        </w:rPr>
        <w:t>5</w:t>
      </w:r>
      <w:r w:rsidRPr="00E668AB">
        <w:rPr>
          <w:rFonts w:ascii="Helvetica Neue Light" w:eastAsia="MS ??" w:hAnsi="Helvetica Neue Light" w:cs="Helvetica"/>
          <w:color w:val="000000" w:themeColor="text1"/>
          <w:sz w:val="18"/>
          <w:szCs w:val="18"/>
          <w:lang w:eastAsia="ja-JP"/>
        </w:rPr>
        <w:t xml:space="preserve">: </w:t>
      </w:r>
      <w:r w:rsidR="00E64562" w:rsidRPr="00E668AB">
        <w:rPr>
          <w:rFonts w:ascii="Helvetica Neue Light" w:eastAsia="MS ??" w:hAnsi="Helvetica Neue Light" w:cs="Helvetica"/>
          <w:color w:val="000000" w:themeColor="text1"/>
          <w:sz w:val="18"/>
          <w:szCs w:val="18"/>
          <w:lang w:eastAsia="ja-JP"/>
        </w:rPr>
        <w:t>The Future of Design Begins Here</w:t>
      </w:r>
      <w:r w:rsidRPr="00E668AB">
        <w:rPr>
          <w:rFonts w:ascii="Helvetica Neue Light" w:eastAsia="MS ??" w:hAnsi="Helvetica Neue Light" w:cs="Helvetica"/>
          <w:color w:val="000000" w:themeColor="text1"/>
          <w:sz w:val="18"/>
          <w:szCs w:val="18"/>
          <w:lang w:eastAsia="ja-JP"/>
        </w:rPr>
        <w:t>, “</w:t>
      </w:r>
      <w:r w:rsidR="00676419" w:rsidRPr="00E668AB">
        <w:rPr>
          <w:rFonts w:ascii="Helvetica Neue Light" w:eastAsia="MS ??" w:hAnsi="Helvetica Neue Light" w:cs="Helvetica"/>
          <w:color w:val="000000" w:themeColor="text1"/>
          <w:sz w:val="18"/>
          <w:szCs w:val="18"/>
          <w:lang w:eastAsia="ja-JP"/>
        </w:rPr>
        <w:t>Sew Analog</w:t>
      </w:r>
      <w:r w:rsidRPr="00E668AB">
        <w:rPr>
          <w:rFonts w:ascii="Helvetica Neue Light" w:eastAsia="MS ??" w:hAnsi="Helvetica Neue Light" w:cs="Helvetica"/>
          <w:color w:val="000000" w:themeColor="text1"/>
          <w:sz w:val="18"/>
          <w:szCs w:val="18"/>
          <w:lang w:eastAsia="ja-JP"/>
        </w:rPr>
        <w:t xml:space="preserve">,” Interior Design Educators Council (IDEC), </w:t>
      </w:r>
      <w:r w:rsidR="00676419" w:rsidRPr="00E668AB">
        <w:rPr>
          <w:rFonts w:ascii="Helvetica Neue Light" w:eastAsia="MS ??" w:hAnsi="Helvetica Neue Light" w:cs="Helvetica"/>
          <w:color w:val="000000" w:themeColor="text1"/>
          <w:sz w:val="18"/>
          <w:szCs w:val="18"/>
          <w:lang w:eastAsia="ja-JP"/>
        </w:rPr>
        <w:t>Chicago</w:t>
      </w:r>
      <w:r w:rsidRPr="00E668AB">
        <w:rPr>
          <w:rFonts w:ascii="Helvetica Neue Light" w:eastAsia="MS ??" w:hAnsi="Helvetica Neue Light" w:cs="Helvetica"/>
          <w:color w:val="000000" w:themeColor="text1"/>
          <w:sz w:val="18"/>
          <w:szCs w:val="18"/>
          <w:lang w:eastAsia="ja-JP"/>
        </w:rPr>
        <w:t xml:space="preserve">, </w:t>
      </w:r>
      <w:r w:rsidR="00676419" w:rsidRPr="00E668AB">
        <w:rPr>
          <w:rFonts w:ascii="Helvetica Neue Light" w:eastAsia="MS ??" w:hAnsi="Helvetica Neue Light" w:cs="Helvetica"/>
          <w:color w:val="000000" w:themeColor="text1"/>
          <w:sz w:val="18"/>
          <w:szCs w:val="18"/>
          <w:lang w:eastAsia="ja-JP"/>
        </w:rPr>
        <w:t>IL</w:t>
      </w:r>
      <w:r w:rsidRPr="00E668AB">
        <w:rPr>
          <w:rFonts w:ascii="Helvetica Neue Light" w:eastAsia="MS ??" w:hAnsi="Helvetica Neue Light" w:cs="Helvetica"/>
          <w:color w:val="000000" w:themeColor="text1"/>
          <w:sz w:val="18"/>
          <w:szCs w:val="18"/>
          <w:lang w:eastAsia="ja-JP"/>
        </w:rPr>
        <w:t>. (</w:t>
      </w:r>
      <w:r w:rsidR="00676419" w:rsidRPr="00E668AB">
        <w:rPr>
          <w:rFonts w:ascii="Helvetica Neue Light" w:eastAsia="MS ??" w:hAnsi="Helvetica Neue Light" w:cs="Helvetica"/>
          <w:color w:val="000000" w:themeColor="text1"/>
          <w:sz w:val="18"/>
          <w:szCs w:val="18"/>
          <w:lang w:eastAsia="ja-JP"/>
        </w:rPr>
        <w:t>Chicago</w:t>
      </w:r>
      <w:r w:rsidRPr="00E668AB">
        <w:rPr>
          <w:rFonts w:ascii="Helvetica Neue Light" w:eastAsia="MS ??" w:hAnsi="Helvetica Neue Light" w:cs="Helvetica"/>
          <w:color w:val="000000" w:themeColor="text1"/>
          <w:sz w:val="18"/>
          <w:szCs w:val="18"/>
          <w:lang w:eastAsia="ja-JP"/>
        </w:rPr>
        <w:t xml:space="preserve"> March 202</w:t>
      </w:r>
      <w:r w:rsidR="00676419" w:rsidRPr="00E668AB">
        <w:rPr>
          <w:rFonts w:ascii="Helvetica Neue Light" w:eastAsia="MS ??" w:hAnsi="Helvetica Neue Light" w:cs="Helvetica"/>
          <w:color w:val="000000" w:themeColor="text1"/>
          <w:sz w:val="18"/>
          <w:szCs w:val="18"/>
          <w:lang w:eastAsia="ja-JP"/>
        </w:rPr>
        <w:t>5</w:t>
      </w:r>
      <w:r w:rsidRPr="00E668AB">
        <w:rPr>
          <w:rFonts w:ascii="Helvetica Neue Light" w:eastAsia="MS ??" w:hAnsi="Helvetica Neue Light" w:cs="Helvetica"/>
          <w:color w:val="000000" w:themeColor="text1"/>
          <w:sz w:val="18"/>
          <w:szCs w:val="18"/>
          <w:lang w:eastAsia="ja-JP"/>
        </w:rPr>
        <w:t xml:space="preserve">). </w:t>
      </w:r>
    </w:p>
    <w:p w14:paraId="166BC4EC" w14:textId="77777777" w:rsidR="00492894" w:rsidRPr="00492894" w:rsidRDefault="00492894" w:rsidP="00EF4BCB">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p>
    <w:p w14:paraId="083BFF36" w14:textId="592FB626" w:rsidR="00EF4BCB" w:rsidRPr="00492894" w:rsidRDefault="00EF4BCB" w:rsidP="00EF4BCB">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492894">
        <w:rPr>
          <w:rFonts w:ascii="Helvetica Neue" w:eastAsia="MS ??" w:hAnsi="Helvetica Neue" w:cs="Helvetica"/>
          <w:b/>
          <w:color w:val="000000" w:themeColor="text1"/>
          <w:sz w:val="18"/>
          <w:szCs w:val="18"/>
          <w:lang w:eastAsia="ja-JP"/>
        </w:rPr>
        <w:t xml:space="preserve">Bicak, N., </w:t>
      </w:r>
      <w:r w:rsidRPr="00492894">
        <w:rPr>
          <w:rFonts w:ascii="Helvetica Neue Light" w:eastAsia="MS ??" w:hAnsi="Helvetica Neue Light" w:cs="Helvetica"/>
          <w:color w:val="000000" w:themeColor="text1"/>
          <w:sz w:val="18"/>
          <w:szCs w:val="18"/>
          <w:lang w:eastAsia="ja-JP"/>
        </w:rPr>
        <w:t>Van-Duren, M.  IDEC 2024: Designed to Thrive, “Fabrication and the Interior Design Studio,” Interior Design Educators Council (IDEC), New York, NY. (</w:t>
      </w:r>
      <w:r w:rsidR="00492894" w:rsidRPr="00492894">
        <w:rPr>
          <w:rFonts w:ascii="Helvetica Neue Light" w:eastAsia="MS ??" w:hAnsi="Helvetica Neue Light" w:cs="Helvetica"/>
          <w:color w:val="000000" w:themeColor="text1"/>
          <w:sz w:val="18"/>
          <w:szCs w:val="18"/>
          <w:lang w:eastAsia="ja-JP"/>
        </w:rPr>
        <w:t xml:space="preserve">New York </w:t>
      </w:r>
      <w:r w:rsidRPr="00492894">
        <w:rPr>
          <w:rFonts w:ascii="Helvetica Neue Light" w:eastAsia="MS ??" w:hAnsi="Helvetica Neue Light" w:cs="Helvetica"/>
          <w:color w:val="000000" w:themeColor="text1"/>
          <w:sz w:val="18"/>
          <w:szCs w:val="18"/>
          <w:lang w:eastAsia="ja-JP"/>
        </w:rPr>
        <w:t xml:space="preserve">March 2024). </w:t>
      </w:r>
    </w:p>
    <w:p w14:paraId="2A5133C6" w14:textId="77777777" w:rsidR="00EF4BCB" w:rsidRDefault="00EF4BCB" w:rsidP="00505B94">
      <w:pPr>
        <w:suppressAutoHyphens/>
        <w:autoSpaceDE w:val="0"/>
        <w:autoSpaceDN w:val="0"/>
        <w:adjustRightInd w:val="0"/>
        <w:spacing w:line="288" w:lineRule="auto"/>
        <w:textAlignment w:val="center"/>
        <w:rPr>
          <w:rFonts w:ascii="Helvetica Neue" w:eastAsia="MS ??" w:hAnsi="Helvetica Neue" w:cs="Helvetica"/>
          <w:b/>
          <w:color w:val="FF0000"/>
          <w:sz w:val="18"/>
          <w:szCs w:val="18"/>
          <w:lang w:eastAsia="ja-JP"/>
        </w:rPr>
      </w:pPr>
    </w:p>
    <w:p w14:paraId="475C697B" w14:textId="445A97F7" w:rsidR="00505B94" w:rsidRPr="00EF4BCB" w:rsidRDefault="00505B94" w:rsidP="00505B94">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EF4BCB">
        <w:rPr>
          <w:rFonts w:ascii="Helvetica Neue Light" w:eastAsia="MS ??" w:hAnsi="Helvetica Neue Light" w:cs="Helvetica"/>
          <w:color w:val="000000" w:themeColor="text1"/>
          <w:sz w:val="18"/>
          <w:szCs w:val="18"/>
          <w:lang w:eastAsia="ja-JP"/>
        </w:rPr>
        <w:t xml:space="preserve">Bahe, L., </w:t>
      </w:r>
      <w:r w:rsidRPr="00EF4BCB">
        <w:rPr>
          <w:rFonts w:ascii="Helvetica Neue" w:eastAsia="MS ??" w:hAnsi="Helvetica Neue" w:cs="Helvetica"/>
          <w:b/>
          <w:color w:val="000000" w:themeColor="text1"/>
          <w:sz w:val="18"/>
          <w:szCs w:val="18"/>
          <w:lang w:eastAsia="ja-JP"/>
        </w:rPr>
        <w:t>Bicak, N.,</w:t>
      </w:r>
      <w:r w:rsidRPr="00EF4BCB">
        <w:rPr>
          <w:rFonts w:ascii="Helvetica Neue Light" w:eastAsia="MS ??" w:hAnsi="Helvetica Neue Light" w:cs="Helvetica"/>
          <w:color w:val="000000" w:themeColor="text1"/>
          <w:sz w:val="18"/>
          <w:szCs w:val="18"/>
          <w:lang w:eastAsia="ja-JP"/>
        </w:rPr>
        <w:t xml:space="preserve"> IDEC 2023: Accelerating Change: Action, Impact, Optimism, “When (not) in Rome,” Interior Design Educators Council (IDEC), Vancouver, BC. (</w:t>
      </w:r>
      <w:r w:rsidR="00EF4BCB">
        <w:rPr>
          <w:rFonts w:ascii="Helvetica Neue Light" w:eastAsia="MS ??" w:hAnsi="Helvetica Neue Light" w:cs="Helvetica"/>
          <w:color w:val="000000" w:themeColor="text1"/>
          <w:sz w:val="18"/>
          <w:szCs w:val="18"/>
          <w:lang w:eastAsia="ja-JP"/>
        </w:rPr>
        <w:t>Vancouver</w:t>
      </w:r>
      <w:r w:rsidRPr="00EF4BCB">
        <w:rPr>
          <w:rFonts w:ascii="Helvetica Neue Light" w:eastAsia="MS ??" w:hAnsi="Helvetica Neue Light" w:cs="Helvetica"/>
          <w:color w:val="000000" w:themeColor="text1"/>
          <w:sz w:val="18"/>
          <w:szCs w:val="18"/>
          <w:lang w:eastAsia="ja-JP"/>
        </w:rPr>
        <w:t xml:space="preserve"> March 2023). </w:t>
      </w:r>
    </w:p>
    <w:p w14:paraId="633019D8" w14:textId="77777777" w:rsidR="00505B94" w:rsidRDefault="00505B94" w:rsidP="00A96ECD">
      <w:pPr>
        <w:suppressAutoHyphens/>
        <w:autoSpaceDE w:val="0"/>
        <w:autoSpaceDN w:val="0"/>
        <w:adjustRightInd w:val="0"/>
        <w:spacing w:line="288" w:lineRule="auto"/>
        <w:ind w:left="720"/>
        <w:textAlignment w:val="center"/>
        <w:rPr>
          <w:rFonts w:ascii="Helvetica Neue" w:eastAsia="MS ??" w:hAnsi="Helvetica Neue" w:cs="Helvetica"/>
          <w:b/>
          <w:color w:val="FF0000"/>
          <w:sz w:val="18"/>
          <w:szCs w:val="18"/>
          <w:lang w:eastAsia="ja-JP"/>
        </w:rPr>
      </w:pPr>
    </w:p>
    <w:p w14:paraId="3254522A" w14:textId="25D6BFD2" w:rsidR="00A96ECD" w:rsidRPr="00505B94" w:rsidRDefault="00A96ECD" w:rsidP="00A96ECD">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505B94">
        <w:rPr>
          <w:rFonts w:ascii="Helvetica Neue" w:eastAsia="MS ??" w:hAnsi="Helvetica Neue" w:cs="Helvetica"/>
          <w:b/>
          <w:color w:val="000000" w:themeColor="text1"/>
          <w:sz w:val="18"/>
          <w:szCs w:val="18"/>
          <w:lang w:eastAsia="ja-JP"/>
        </w:rPr>
        <w:lastRenderedPageBreak/>
        <w:t>Bicak, N.,</w:t>
      </w:r>
      <w:r w:rsidRPr="00505B94">
        <w:rPr>
          <w:rFonts w:ascii="Helvetica Neue Light" w:eastAsia="MS ??" w:hAnsi="Helvetica Neue Light" w:cs="Helvetica"/>
          <w:color w:val="000000" w:themeColor="text1"/>
          <w:sz w:val="18"/>
          <w:szCs w:val="18"/>
          <w:lang w:eastAsia="ja-JP"/>
        </w:rPr>
        <w:t xml:space="preserve"> EDRA 52, </w:t>
      </w:r>
      <w:r w:rsidR="00537AD1" w:rsidRPr="00505B94">
        <w:rPr>
          <w:rFonts w:ascii="Helvetica Neue Light" w:eastAsia="MS ??" w:hAnsi="Helvetica Neue Light" w:cs="Helvetica"/>
          <w:color w:val="000000" w:themeColor="text1"/>
          <w:sz w:val="18"/>
          <w:szCs w:val="18"/>
          <w:lang w:eastAsia="ja-JP"/>
        </w:rPr>
        <w:t>Just Environments</w:t>
      </w:r>
      <w:r w:rsidRPr="00505B94">
        <w:rPr>
          <w:rFonts w:ascii="Helvetica Neue Light" w:eastAsia="MS ??" w:hAnsi="Helvetica Neue Light" w:cs="Helvetica"/>
          <w:color w:val="000000" w:themeColor="text1"/>
          <w:sz w:val="18"/>
          <w:szCs w:val="18"/>
          <w:lang w:eastAsia="ja-JP"/>
        </w:rPr>
        <w:t>, 202</w:t>
      </w:r>
      <w:r w:rsidR="00537AD1" w:rsidRPr="00505B94">
        <w:rPr>
          <w:rFonts w:ascii="Helvetica Neue Light" w:eastAsia="MS ??" w:hAnsi="Helvetica Neue Light" w:cs="Helvetica"/>
          <w:color w:val="000000" w:themeColor="text1"/>
          <w:sz w:val="18"/>
          <w:szCs w:val="18"/>
          <w:lang w:eastAsia="ja-JP"/>
        </w:rPr>
        <w:t>1</w:t>
      </w:r>
      <w:r w:rsidRPr="00505B94">
        <w:rPr>
          <w:rFonts w:ascii="Helvetica Neue Light" w:eastAsia="MS ??" w:hAnsi="Helvetica Neue Light" w:cs="Helvetica"/>
          <w:color w:val="000000" w:themeColor="text1"/>
          <w:sz w:val="18"/>
          <w:szCs w:val="18"/>
          <w:lang w:eastAsia="ja-JP"/>
        </w:rPr>
        <w:t xml:space="preserve"> Annual Meeting. </w:t>
      </w:r>
      <w:r w:rsidR="00537AD1" w:rsidRPr="00505B94">
        <w:rPr>
          <w:rFonts w:ascii="Helvetica Neue Light" w:hAnsi="Helvetica Neue Light" w:cs="Arial"/>
          <w:bCs/>
          <w:color w:val="000000" w:themeColor="text1"/>
          <w:sz w:val="18"/>
          <w:szCs w:val="18"/>
        </w:rPr>
        <w:t xml:space="preserve">“Advancing the Mission of a Publicly Accessible Nature Preserve through Full-Scale Prototyping and Construction Documentation,” </w:t>
      </w:r>
      <w:r w:rsidRPr="00505B94">
        <w:rPr>
          <w:rFonts w:ascii="Helvetica Neue Light" w:eastAsia="MS ??" w:hAnsi="Helvetica Neue Light" w:cs="Helvetica"/>
          <w:color w:val="000000" w:themeColor="text1"/>
          <w:sz w:val="18"/>
          <w:szCs w:val="18"/>
          <w:lang w:eastAsia="ja-JP"/>
        </w:rPr>
        <w:t>Environmental Design Research Association (EDRA), Detroit MI. (</w:t>
      </w:r>
      <w:r w:rsidR="00EF4BCB" w:rsidRPr="00505B94">
        <w:rPr>
          <w:rFonts w:ascii="Helvetica Neue Light" w:eastAsia="MS ??" w:hAnsi="Helvetica Neue Light" w:cs="Helvetica"/>
          <w:color w:val="000000" w:themeColor="text1"/>
          <w:sz w:val="18"/>
          <w:szCs w:val="18"/>
          <w:lang w:eastAsia="ja-JP"/>
        </w:rPr>
        <w:t xml:space="preserve">virtual conference, </w:t>
      </w:r>
      <w:r w:rsidRPr="00505B94">
        <w:rPr>
          <w:rFonts w:ascii="Helvetica Neue Light" w:eastAsia="MS ??" w:hAnsi="Helvetica Neue Light" w:cs="Helvetica"/>
          <w:color w:val="000000" w:themeColor="text1"/>
          <w:sz w:val="18"/>
          <w:szCs w:val="18"/>
          <w:lang w:eastAsia="ja-JP"/>
        </w:rPr>
        <w:t>May 2021).</w:t>
      </w:r>
    </w:p>
    <w:p w14:paraId="389FC712" w14:textId="64A4CC10" w:rsidR="00623F84" w:rsidRPr="00505B94" w:rsidRDefault="00623F84" w:rsidP="009A4FB6">
      <w:pPr>
        <w:pStyle w:val="BasicParagraph"/>
        <w:spacing w:line="276" w:lineRule="auto"/>
        <w:rPr>
          <w:rFonts w:ascii="Helvetica Neue" w:hAnsi="Helvetica Neue" w:cs="Arial"/>
          <w:b/>
          <w:color w:val="000000" w:themeColor="text1"/>
          <w:sz w:val="18"/>
          <w:szCs w:val="18"/>
          <w:lang w:val="en-US"/>
        </w:rPr>
      </w:pPr>
    </w:p>
    <w:p w14:paraId="1CAE3327" w14:textId="6E06078D" w:rsidR="00623F84" w:rsidRPr="00505B94" w:rsidRDefault="00623F84" w:rsidP="00623F84">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505B94">
        <w:rPr>
          <w:rFonts w:ascii="Helvetica Neue" w:eastAsia="MS ??" w:hAnsi="Helvetica Neue" w:cs="Helvetica"/>
          <w:b/>
          <w:color w:val="000000" w:themeColor="text1"/>
          <w:sz w:val="18"/>
          <w:szCs w:val="18"/>
          <w:lang w:eastAsia="ja-JP"/>
        </w:rPr>
        <w:t>Bicak, N.,</w:t>
      </w:r>
      <w:r w:rsidRPr="00505B94">
        <w:rPr>
          <w:rFonts w:ascii="Helvetica Neue Light" w:eastAsia="MS ??" w:hAnsi="Helvetica Neue Light" w:cs="Helvetica"/>
          <w:color w:val="000000" w:themeColor="text1"/>
          <w:sz w:val="18"/>
          <w:szCs w:val="18"/>
          <w:lang w:eastAsia="ja-JP"/>
        </w:rPr>
        <w:t xml:space="preserve"> </w:t>
      </w:r>
      <w:r w:rsidR="00537AD1" w:rsidRPr="00505B94">
        <w:rPr>
          <w:rFonts w:ascii="Helvetica Neue Light" w:eastAsia="MS ??" w:hAnsi="Helvetica Neue Light" w:cs="Helvetica"/>
          <w:color w:val="000000" w:themeColor="text1"/>
          <w:sz w:val="18"/>
          <w:szCs w:val="18"/>
          <w:lang w:eastAsia="ja-JP"/>
        </w:rPr>
        <w:t>IDEC 2021:</w:t>
      </w:r>
      <w:r w:rsidRPr="00505B94">
        <w:rPr>
          <w:rFonts w:ascii="Helvetica Neue Light" w:eastAsia="MS ??" w:hAnsi="Helvetica Neue Light" w:cs="Helvetica"/>
          <w:color w:val="000000" w:themeColor="text1"/>
          <w:sz w:val="18"/>
          <w:szCs w:val="18"/>
          <w:lang w:eastAsia="ja-JP"/>
        </w:rPr>
        <w:t xml:space="preserve"> </w:t>
      </w:r>
      <w:r w:rsidR="00537AD1" w:rsidRPr="00505B94">
        <w:rPr>
          <w:rFonts w:ascii="Helvetica Neue Light" w:eastAsia="MS ??" w:hAnsi="Helvetica Neue Light" w:cs="Helvetica"/>
          <w:color w:val="000000" w:themeColor="text1"/>
          <w:sz w:val="18"/>
          <w:szCs w:val="18"/>
          <w:lang w:eastAsia="ja-JP"/>
        </w:rPr>
        <w:t>Diversity: Dialogue + Design</w:t>
      </w:r>
      <w:r w:rsidRPr="00505B94">
        <w:rPr>
          <w:rFonts w:ascii="Helvetica Neue Light" w:eastAsia="MS ??" w:hAnsi="Helvetica Neue Light" w:cs="Helvetica"/>
          <w:color w:val="000000" w:themeColor="text1"/>
          <w:sz w:val="18"/>
          <w:szCs w:val="18"/>
          <w:lang w:eastAsia="ja-JP"/>
        </w:rPr>
        <w:t>, 202</w:t>
      </w:r>
      <w:r w:rsidR="00537AD1" w:rsidRPr="00505B94">
        <w:rPr>
          <w:rFonts w:ascii="Helvetica Neue Light" w:eastAsia="MS ??" w:hAnsi="Helvetica Neue Light" w:cs="Helvetica"/>
          <w:color w:val="000000" w:themeColor="text1"/>
          <w:sz w:val="18"/>
          <w:szCs w:val="18"/>
          <w:lang w:eastAsia="ja-JP"/>
        </w:rPr>
        <w:t>1</w:t>
      </w:r>
      <w:r w:rsidRPr="00505B94">
        <w:rPr>
          <w:rFonts w:ascii="Helvetica Neue Light" w:eastAsia="MS ??" w:hAnsi="Helvetica Neue Light" w:cs="Helvetica"/>
          <w:color w:val="000000" w:themeColor="text1"/>
          <w:sz w:val="18"/>
          <w:szCs w:val="18"/>
          <w:lang w:eastAsia="ja-JP"/>
        </w:rPr>
        <w:t xml:space="preserve"> Annual Meeting. “</w:t>
      </w:r>
      <w:r w:rsidR="00537AD1" w:rsidRPr="00505B94">
        <w:rPr>
          <w:rFonts w:ascii="Helvetica Neue Light" w:eastAsia="MS ??" w:hAnsi="Helvetica Neue Light" w:cs="Helvetica"/>
          <w:color w:val="000000" w:themeColor="text1"/>
          <w:sz w:val="18"/>
          <w:szCs w:val="18"/>
          <w:lang w:eastAsia="ja-JP"/>
        </w:rPr>
        <w:t>Material Fabrication for Material Application</w:t>
      </w:r>
      <w:r w:rsidRPr="00505B94">
        <w:rPr>
          <w:rFonts w:ascii="Helvetica Neue Light" w:eastAsia="MS ??" w:hAnsi="Helvetica Neue Light" w:cs="Helvetica"/>
          <w:color w:val="000000" w:themeColor="text1"/>
          <w:sz w:val="18"/>
          <w:szCs w:val="18"/>
          <w:lang w:eastAsia="ja-JP"/>
        </w:rPr>
        <w:t xml:space="preserve">,” </w:t>
      </w:r>
      <w:r w:rsidR="00537AD1" w:rsidRPr="00505B94">
        <w:rPr>
          <w:rFonts w:ascii="Helvetica Neue Light" w:eastAsia="MS ??" w:hAnsi="Helvetica Neue Light" w:cs="Helvetica"/>
          <w:color w:val="000000" w:themeColor="text1"/>
          <w:sz w:val="18"/>
          <w:szCs w:val="18"/>
          <w:lang w:eastAsia="ja-JP"/>
        </w:rPr>
        <w:t>Interior Design Educators Council (IDEC), (virtual conference</w:t>
      </w:r>
      <w:r w:rsidR="009C3DFF" w:rsidRPr="00505B94">
        <w:rPr>
          <w:rFonts w:ascii="Helvetica Neue Light" w:eastAsia="MS ??" w:hAnsi="Helvetica Neue Light" w:cs="Helvetica"/>
          <w:color w:val="000000" w:themeColor="text1"/>
          <w:sz w:val="18"/>
          <w:szCs w:val="18"/>
          <w:lang w:eastAsia="ja-JP"/>
        </w:rPr>
        <w:t>, March 2021</w:t>
      </w:r>
      <w:r w:rsidR="00537AD1" w:rsidRPr="00505B94">
        <w:rPr>
          <w:rFonts w:ascii="Helvetica Neue Light" w:eastAsia="MS ??" w:hAnsi="Helvetica Neue Light" w:cs="Helvetica"/>
          <w:color w:val="000000" w:themeColor="text1"/>
          <w:sz w:val="18"/>
          <w:szCs w:val="18"/>
          <w:lang w:eastAsia="ja-JP"/>
        </w:rPr>
        <w:t>).</w:t>
      </w:r>
    </w:p>
    <w:p w14:paraId="397933E0" w14:textId="77777777" w:rsidR="00537AD1" w:rsidRPr="00505B94" w:rsidRDefault="00537AD1" w:rsidP="00623F84">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p>
    <w:p w14:paraId="4870DE9E" w14:textId="02926D1D" w:rsidR="00537AD1" w:rsidRPr="00505B94" w:rsidRDefault="00537AD1" w:rsidP="00537AD1">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505B94">
        <w:rPr>
          <w:rFonts w:ascii="Helvetica Neue" w:eastAsia="MS ??" w:hAnsi="Helvetica Neue" w:cs="Helvetica"/>
          <w:b/>
          <w:color w:val="000000" w:themeColor="text1"/>
          <w:sz w:val="18"/>
          <w:szCs w:val="18"/>
          <w:lang w:eastAsia="ja-JP"/>
        </w:rPr>
        <w:t>Bicak, N.,</w:t>
      </w:r>
      <w:r w:rsidRPr="00505B94">
        <w:rPr>
          <w:rFonts w:ascii="Helvetica Neue Light" w:eastAsia="MS ??" w:hAnsi="Helvetica Neue Light" w:cs="Helvetica"/>
          <w:color w:val="000000" w:themeColor="text1"/>
          <w:sz w:val="18"/>
          <w:szCs w:val="18"/>
          <w:lang w:eastAsia="ja-JP"/>
        </w:rPr>
        <w:t xml:space="preserve"> Hardy, S., EDRA 51, Transform: Socially Embedded Collaboration, 2020 Annual Meeting. “Participatory Processes in a Collaborative Design Studio,” Environmental Design Research Association (EDRA), Tempe, AZ (presented via Zoom April 2020).</w:t>
      </w:r>
    </w:p>
    <w:p w14:paraId="213574E8" w14:textId="77777777" w:rsidR="00623F84" w:rsidRDefault="00623F84" w:rsidP="009A4FB6">
      <w:pPr>
        <w:pStyle w:val="BasicParagraph"/>
        <w:spacing w:line="276" w:lineRule="auto"/>
        <w:rPr>
          <w:rFonts w:ascii="Helvetica Neue" w:hAnsi="Helvetica Neue" w:cs="Arial"/>
          <w:b/>
          <w:color w:val="272727"/>
          <w:sz w:val="18"/>
          <w:szCs w:val="18"/>
          <w:lang w:val="en-US"/>
        </w:rPr>
      </w:pPr>
    </w:p>
    <w:p w14:paraId="1184172E" w14:textId="77777777"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IDEC 2019, Annual Meeting. “The Learning Spaces Studio: Interdisciplinary Collaboration and </w:t>
      </w:r>
    </w:p>
    <w:p w14:paraId="37CCBA1B" w14:textId="137A0A1E"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Light" w:eastAsia="MS ??" w:hAnsi="Helvetica Neue Light" w:cs="Helvetica"/>
          <w:color w:val="000000" w:themeColor="text1"/>
          <w:sz w:val="18"/>
          <w:szCs w:val="18"/>
          <w:lang w:eastAsia="ja-JP"/>
        </w:rPr>
        <w:t>Enduring Engagement,” Interior Design Educators Council (IDEC), Charlotte, NC. (Charlotte 2019).</w:t>
      </w:r>
    </w:p>
    <w:p w14:paraId="6CB72A77" w14:textId="77777777" w:rsidR="009A4FB6" w:rsidRPr="009A4FB6" w:rsidRDefault="009A4FB6" w:rsidP="009A4FB6">
      <w:pPr>
        <w:suppressAutoHyphens/>
        <w:autoSpaceDE w:val="0"/>
        <w:autoSpaceDN w:val="0"/>
        <w:adjustRightInd w:val="0"/>
        <w:spacing w:line="288" w:lineRule="auto"/>
        <w:ind w:left="720"/>
        <w:textAlignment w:val="center"/>
        <w:rPr>
          <w:rFonts w:ascii="Helvetica" w:eastAsia="MS ??" w:hAnsi="Helvetica" w:cs="Helvetica"/>
          <w:color w:val="000000" w:themeColor="text1"/>
          <w:sz w:val="20"/>
          <w:szCs w:val="20"/>
          <w:lang w:eastAsia="ja-JP"/>
        </w:rPr>
      </w:pPr>
    </w:p>
    <w:p w14:paraId="71BE71BA" w14:textId="02BAA5E0"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IDEC 2018: Human-Centered Design “The Learning Spaces Studio: Interdisciplinary Collaboration and Enduring Engagement,” Interior Design Educators Council (IDEC), Boston, MA. (Boston 2018). (accepted, not presented due to weather/travel issues)</w:t>
      </w:r>
      <w:r w:rsidRPr="009A4FB6">
        <w:rPr>
          <w:rFonts w:ascii="Helvetica Neue Light" w:eastAsia="MS ??" w:hAnsi="Helvetica Neue Light" w:cs="Helvetica"/>
          <w:color w:val="000000" w:themeColor="text1"/>
          <w:sz w:val="18"/>
          <w:szCs w:val="18"/>
          <w:lang w:eastAsia="ja-JP"/>
        </w:rPr>
        <w:tab/>
      </w:r>
    </w:p>
    <w:p w14:paraId="4D7A2452" w14:textId="61D03320"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p>
    <w:p w14:paraId="0DA254B7" w14:textId="312901F9"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Light" w:eastAsia="MS ??" w:hAnsi="Helvetica Neue Light" w:cs="Helvetica"/>
          <w:color w:val="000000" w:themeColor="text1"/>
          <w:sz w:val="18"/>
          <w:szCs w:val="18"/>
          <w:lang w:eastAsia="ja-JP"/>
        </w:rPr>
        <w:t xml:space="preserve">Bahe, L., </w:t>
      </w: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IDEC 2017: Design + Knowledge = IDEC “Design Making as a Recruiting Tool: Body, Space and Experience,” Interior Design Educators Council (IDEC), Chicago, IL. (March 2017). </w:t>
      </w:r>
    </w:p>
    <w:p w14:paraId="43E4F3AD" w14:textId="77777777" w:rsidR="009A4FB6" w:rsidRPr="009A4FB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p>
    <w:p w14:paraId="6BDE32A0" w14:textId="28C0A77B"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r w:rsidRPr="00CD1BA6">
        <w:rPr>
          <w:rFonts w:ascii="Helvetica Neue" w:eastAsia="MS ??" w:hAnsi="Helvetica Neue" w:cs="Helvetica"/>
          <w:b/>
          <w:color w:val="595959" w:themeColor="text1" w:themeTint="A6"/>
          <w:sz w:val="18"/>
          <w:szCs w:val="18"/>
          <w:lang w:eastAsia="ja-JP"/>
        </w:rPr>
        <w:t>Bicak, N.,</w:t>
      </w:r>
      <w:r w:rsidRPr="00CD1BA6">
        <w:rPr>
          <w:rFonts w:ascii="Helvetica Neue Light" w:eastAsia="MS ??" w:hAnsi="Helvetica Neue Light" w:cs="Helvetica"/>
          <w:color w:val="595959" w:themeColor="text1" w:themeTint="A6"/>
          <w:sz w:val="18"/>
          <w:szCs w:val="18"/>
          <w:lang w:eastAsia="ja-JP"/>
        </w:rPr>
        <w:t xml:space="preserve"> IDEC 2016: Interior Design Matters, “Using an Unmanned Aerial Vehicle (UAV/drone) to Improve Student Engagement with Building Construction, Systems, and Codes,” Interior Design Educators Council (IDEC), Portland, OR. (March 2016)</w:t>
      </w:r>
    </w:p>
    <w:p w14:paraId="3AD56ABD" w14:textId="77777777" w:rsidR="004F1D61" w:rsidRPr="00CD1BA6" w:rsidRDefault="004F1D61"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p>
    <w:p w14:paraId="0508D8E9" w14:textId="0BBBB32D"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r w:rsidRPr="00CD1BA6">
        <w:rPr>
          <w:rFonts w:ascii="Helvetica Neue" w:eastAsia="MS ??" w:hAnsi="Helvetica Neue" w:cs="Helvetica"/>
          <w:b/>
          <w:color w:val="595959" w:themeColor="text1" w:themeTint="A6"/>
          <w:sz w:val="18"/>
          <w:szCs w:val="18"/>
          <w:lang w:eastAsia="ja-JP"/>
        </w:rPr>
        <w:t>Bicak, N.,</w:t>
      </w:r>
      <w:r w:rsidRPr="00CD1BA6">
        <w:rPr>
          <w:rFonts w:ascii="Helvetica Neue Light" w:eastAsia="MS ??" w:hAnsi="Helvetica Neue Light" w:cs="Helvetica"/>
          <w:color w:val="595959" w:themeColor="text1" w:themeTint="A6"/>
          <w:sz w:val="18"/>
          <w:szCs w:val="18"/>
          <w:lang w:eastAsia="ja-JP"/>
        </w:rPr>
        <w:t xml:space="preserve"> IDEC 2016: Interior Design Matters, “Using ePortfolios, Comparative Matrices and Decision Webs as Design Decision Making Tools in a Design-Build Studio,” Interior Design Educators Council (IDEC), Portland, OR. (March 2016).</w:t>
      </w:r>
    </w:p>
    <w:p w14:paraId="6DD019B3" w14:textId="6376C923"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p>
    <w:p w14:paraId="2D903EEE" w14:textId="2013B84C"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r w:rsidRPr="00CD1BA6">
        <w:rPr>
          <w:rFonts w:ascii="Helvetica Neue" w:eastAsia="MS ??" w:hAnsi="Helvetica Neue" w:cs="Helvetica"/>
          <w:b/>
          <w:color w:val="595959" w:themeColor="text1" w:themeTint="A6"/>
          <w:sz w:val="18"/>
          <w:szCs w:val="18"/>
          <w:lang w:eastAsia="ja-JP"/>
        </w:rPr>
        <w:t>Bicak, N.,</w:t>
      </w:r>
      <w:r w:rsidRPr="00CD1BA6">
        <w:rPr>
          <w:rFonts w:ascii="Helvetica Neue Light" w:eastAsia="MS ??" w:hAnsi="Helvetica Neue Light" w:cs="Helvetica"/>
          <w:color w:val="595959" w:themeColor="text1" w:themeTint="A6"/>
          <w:sz w:val="18"/>
          <w:szCs w:val="18"/>
          <w:lang w:eastAsia="ja-JP"/>
        </w:rPr>
        <w:t xml:space="preserve"> IDEC 2015: Catalyst 4 Innovation, “Integrating Non-Design Majors into a Fourth Year Design Studio: Crafting a Collaborative Design Process,” Interior Design Educators Council (IDEC), Ft. Worth, TX. (March 12, 2015).</w:t>
      </w:r>
    </w:p>
    <w:p w14:paraId="3E2BA517" w14:textId="2B694BBB"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p>
    <w:p w14:paraId="2F1544EA" w14:textId="1C158D86"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r w:rsidRPr="00CD1BA6">
        <w:rPr>
          <w:rFonts w:ascii="Helvetica Neue Light" w:eastAsia="MS ??" w:hAnsi="Helvetica Neue Light" w:cs="Helvetica"/>
          <w:color w:val="595959" w:themeColor="text1" w:themeTint="A6"/>
          <w:sz w:val="18"/>
          <w:szCs w:val="18"/>
          <w:lang w:eastAsia="ja-JP"/>
        </w:rPr>
        <w:t xml:space="preserve">Bahe, L., </w:t>
      </w:r>
      <w:r w:rsidRPr="00CD1BA6">
        <w:rPr>
          <w:rFonts w:ascii="Helvetica Neue" w:eastAsia="MS ??" w:hAnsi="Helvetica Neue" w:cs="Helvetica"/>
          <w:b/>
          <w:color w:val="595959" w:themeColor="text1" w:themeTint="A6"/>
          <w:sz w:val="18"/>
          <w:szCs w:val="18"/>
          <w:lang w:eastAsia="ja-JP"/>
        </w:rPr>
        <w:t>Bicak, N.,</w:t>
      </w:r>
      <w:r w:rsidRPr="00CD1BA6">
        <w:rPr>
          <w:rFonts w:ascii="Helvetica Neue Light" w:eastAsia="MS ??" w:hAnsi="Helvetica Neue Light" w:cs="Helvetica"/>
          <w:color w:val="595959" w:themeColor="text1" w:themeTint="A6"/>
          <w:sz w:val="18"/>
          <w:szCs w:val="18"/>
          <w:lang w:eastAsia="ja-JP"/>
        </w:rPr>
        <w:t xml:space="preserve"> IDEC 2014 Annual Conference, “The Return to the Digit:  How Hand-Making is Fundamental to Digital Ideation,” Interior Design Educators Council (IDEC), New Orleans, LA. (March 8, 2014).</w:t>
      </w:r>
    </w:p>
    <w:p w14:paraId="3672BA5D" w14:textId="6A645028"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p>
    <w:p w14:paraId="5DFC16B3" w14:textId="20189B1E" w:rsidR="009A4FB6" w:rsidRPr="00CD1BA6" w:rsidRDefault="009A4FB6" w:rsidP="009A4FB6">
      <w:pPr>
        <w:suppressAutoHyphens/>
        <w:autoSpaceDE w:val="0"/>
        <w:autoSpaceDN w:val="0"/>
        <w:adjustRightInd w:val="0"/>
        <w:spacing w:line="288" w:lineRule="auto"/>
        <w:ind w:left="720"/>
        <w:textAlignment w:val="center"/>
        <w:rPr>
          <w:rFonts w:ascii="Helvetica Neue Light" w:eastAsia="MS ??" w:hAnsi="Helvetica Neue Light" w:cs="Helvetica"/>
          <w:color w:val="595959" w:themeColor="text1" w:themeTint="A6"/>
          <w:sz w:val="18"/>
          <w:szCs w:val="18"/>
          <w:lang w:eastAsia="ja-JP"/>
        </w:rPr>
      </w:pPr>
      <w:r w:rsidRPr="00CD1BA6">
        <w:rPr>
          <w:rFonts w:ascii="Helvetica Neue" w:eastAsia="MS ??" w:hAnsi="Helvetica Neue" w:cs="Helvetica"/>
          <w:b/>
          <w:color w:val="595959" w:themeColor="text1" w:themeTint="A6"/>
          <w:sz w:val="18"/>
          <w:szCs w:val="18"/>
          <w:lang w:eastAsia="ja-JP"/>
        </w:rPr>
        <w:t>Bicak, N.,</w:t>
      </w:r>
      <w:r w:rsidRPr="00CD1BA6">
        <w:rPr>
          <w:rFonts w:ascii="Helvetica Neue Light" w:eastAsia="MS ??" w:hAnsi="Helvetica Neue Light" w:cs="Helvetica"/>
          <w:color w:val="595959" w:themeColor="text1" w:themeTint="A6"/>
          <w:sz w:val="18"/>
          <w:szCs w:val="18"/>
          <w:lang w:eastAsia="ja-JP"/>
        </w:rPr>
        <w:t xml:space="preserve"> Blacksburg Rotary meeting, “Sustainability at Radford University and Think Through Make: The Tiny House Class,” Rotary, The Inn at Virginia Tech, Blacksburg VA. (May 6, 2015).</w:t>
      </w:r>
    </w:p>
    <w:p w14:paraId="25640E96" w14:textId="77777777" w:rsidR="009A4FB6" w:rsidRPr="009A4FB6" w:rsidRDefault="009A4FB6" w:rsidP="009A4FB6">
      <w:pPr>
        <w:suppressAutoHyphens/>
        <w:autoSpaceDE w:val="0"/>
        <w:autoSpaceDN w:val="0"/>
        <w:adjustRightInd w:val="0"/>
        <w:spacing w:line="288" w:lineRule="auto"/>
        <w:textAlignment w:val="center"/>
        <w:rPr>
          <w:rFonts w:ascii="Helvetica" w:eastAsia="MS ??" w:hAnsi="Helvetica" w:cs="Helvetica"/>
          <w:color w:val="000000"/>
          <w:sz w:val="20"/>
          <w:szCs w:val="20"/>
          <w:lang w:eastAsia="ja-JP"/>
        </w:rPr>
      </w:pPr>
    </w:p>
    <w:p w14:paraId="01189215" w14:textId="18859727" w:rsidR="009A4FB6" w:rsidRPr="005F0F2C" w:rsidRDefault="009A4FB6" w:rsidP="009A4FB6">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3. TEACHING GRANTS</w:t>
      </w:r>
    </w:p>
    <w:p w14:paraId="37B8B902" w14:textId="0D1E890A" w:rsidR="009A4FB6" w:rsidRDefault="009A4FB6" w:rsidP="009A4FB6">
      <w:pPr>
        <w:pStyle w:val="BasicParagraph"/>
        <w:spacing w:line="276" w:lineRule="auto"/>
        <w:rPr>
          <w:rFonts w:ascii="Helvetica Neue" w:hAnsi="Helvetica Neue" w:cs="Arial"/>
          <w:b/>
          <w:color w:val="272727"/>
          <w:sz w:val="18"/>
          <w:szCs w:val="18"/>
          <w:lang w:val="en-US"/>
        </w:rPr>
      </w:pPr>
      <w:r>
        <w:rPr>
          <w:rFonts w:ascii="Helvetica Neue" w:hAnsi="Helvetica Neue" w:cs="Arial"/>
          <w:b/>
          <w:color w:val="272727"/>
          <w:sz w:val="18"/>
          <w:szCs w:val="18"/>
          <w:lang w:val="en-US"/>
        </w:rPr>
        <w:t xml:space="preserve">a. </w:t>
      </w:r>
      <w:r w:rsidRPr="009A4FB6">
        <w:rPr>
          <w:rFonts w:ascii="Helvetica Neue" w:hAnsi="Helvetica Neue" w:cs="Arial"/>
          <w:b/>
          <w:color w:val="272727"/>
          <w:sz w:val="18"/>
          <w:szCs w:val="18"/>
          <w:lang w:val="en-US"/>
        </w:rPr>
        <w:t xml:space="preserve">Past Funding </w:t>
      </w:r>
    </w:p>
    <w:p w14:paraId="677C02BF" w14:textId="1B82497B" w:rsidR="00161A3B" w:rsidRDefault="00161A3B" w:rsidP="009A4FB6">
      <w:pPr>
        <w:pStyle w:val="BasicParagraph"/>
        <w:spacing w:line="276" w:lineRule="auto"/>
        <w:rPr>
          <w:rFonts w:ascii="Helvetica Neue" w:hAnsi="Helvetica Neue" w:cs="Arial"/>
          <w:b/>
          <w:color w:val="272727"/>
          <w:sz w:val="18"/>
          <w:szCs w:val="18"/>
          <w:lang w:val="en-US"/>
        </w:rPr>
      </w:pPr>
    </w:p>
    <w:p w14:paraId="7049C354" w14:textId="732CD10A"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r>
        <w:rPr>
          <w:rFonts w:ascii="Helvetica Neue" w:hAnsi="Helvetica Neue" w:cs="Arial"/>
          <w:b/>
          <w:color w:val="272727"/>
          <w:sz w:val="18"/>
          <w:szCs w:val="18"/>
          <w:lang w:val="en-US"/>
        </w:rPr>
        <w:tab/>
      </w:r>
      <w:r w:rsidRPr="00CD1BA6">
        <w:rPr>
          <w:rFonts w:ascii="Helvetica Neue Light" w:hAnsi="Helvetica Neue Light" w:cs="Arial"/>
          <w:color w:val="595959" w:themeColor="text1" w:themeTint="A6"/>
          <w:sz w:val="18"/>
          <w:szCs w:val="18"/>
          <w:lang w:val="en-US"/>
        </w:rPr>
        <w:t>Agency/Title of Grant:</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Scholar Citizen Initiative, Radford University</w:t>
      </w:r>
    </w:p>
    <w:p w14:paraId="582E620A" w14:textId="4F4AD902"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Duration of Funding:</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October 2013 – Spring 2016</w:t>
      </w:r>
    </w:p>
    <w:p w14:paraId="3878631C" w14:textId="547A3359"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 xml:space="preserve">Total Amount Awarded: </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$8,000</w:t>
      </w:r>
    </w:p>
    <w:p w14:paraId="6F10B719" w14:textId="380F6FC9"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Role:</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Instructor/PI for course development</w:t>
      </w:r>
    </w:p>
    <w:p w14:paraId="43403B00" w14:textId="3C42FF91"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Responsibility:</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100%</w:t>
      </w:r>
    </w:p>
    <w:p w14:paraId="71532A8D" w14:textId="1E944B00"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p>
    <w:p w14:paraId="47691DF8" w14:textId="35341EBF"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Agency/Title of Grant:</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 xml:space="preserve">Anonymous (sustainable housing organization in Virginia)  </w:t>
      </w:r>
    </w:p>
    <w:p w14:paraId="26AF9C85" w14:textId="1DF8E3F9"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Duration of Funding:</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March and April 2014</w:t>
      </w:r>
    </w:p>
    <w:p w14:paraId="3A146399" w14:textId="0A26CFC1"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 xml:space="preserve">Total Amount Awarded: </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$3,085</w:t>
      </w:r>
    </w:p>
    <w:p w14:paraId="3B3DB0C9" w14:textId="77777777"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lastRenderedPageBreak/>
        <w:tab/>
        <w:t>Role:</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Instructor/PI for course development</w:t>
      </w:r>
    </w:p>
    <w:p w14:paraId="48B3DE71" w14:textId="77777777"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Responsibility:</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100%</w:t>
      </w:r>
    </w:p>
    <w:p w14:paraId="3A0E0881" w14:textId="77777777" w:rsidR="00161A3B" w:rsidRPr="00CD1BA6" w:rsidRDefault="00161A3B" w:rsidP="009A4FB6">
      <w:pPr>
        <w:pStyle w:val="BasicParagraph"/>
        <w:spacing w:line="276" w:lineRule="auto"/>
        <w:rPr>
          <w:rFonts w:ascii="Helvetica Neue Light" w:hAnsi="Helvetica Neue Light" w:cs="Arial"/>
          <w:color w:val="595959" w:themeColor="text1" w:themeTint="A6"/>
          <w:sz w:val="18"/>
          <w:szCs w:val="18"/>
          <w:lang w:val="en-US"/>
        </w:rPr>
      </w:pPr>
    </w:p>
    <w:p w14:paraId="74487B52" w14:textId="196DE5A9"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w:eastAsia="MS ??" w:hAnsi="Helvetica" w:cs="Helvetica"/>
          <w:color w:val="595959" w:themeColor="text1" w:themeTint="A6"/>
          <w:sz w:val="20"/>
          <w:szCs w:val="20"/>
          <w:lang w:eastAsia="ja-JP"/>
        </w:rPr>
        <w:tab/>
      </w:r>
      <w:r w:rsidRPr="00CD1BA6">
        <w:rPr>
          <w:rFonts w:ascii="Helvetica Neue Light" w:hAnsi="Helvetica Neue Light" w:cs="Arial"/>
          <w:color w:val="595959" w:themeColor="text1" w:themeTint="A6"/>
          <w:sz w:val="18"/>
          <w:szCs w:val="18"/>
          <w:lang w:val="en-US"/>
        </w:rPr>
        <w:t>Agency/Title of Grant:</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College of Visual and Performing Arts, Radford University</w:t>
      </w:r>
    </w:p>
    <w:p w14:paraId="1BAFEA62" w14:textId="77777777"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Duration of Funding:</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March and April 2014</w:t>
      </w:r>
    </w:p>
    <w:p w14:paraId="46BF732A" w14:textId="06F5E07A"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 xml:space="preserve">Total Amount Awarded: </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$2,296</w:t>
      </w:r>
    </w:p>
    <w:p w14:paraId="39B1E9A0" w14:textId="77777777"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Role:</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Instructor/PI for course development</w:t>
      </w:r>
    </w:p>
    <w:p w14:paraId="795C7105" w14:textId="77777777" w:rsidR="00161A3B" w:rsidRPr="00CD1BA6" w:rsidRDefault="00161A3B" w:rsidP="00161A3B">
      <w:pPr>
        <w:pStyle w:val="BasicParagraph"/>
        <w:spacing w:line="276" w:lineRule="auto"/>
        <w:rPr>
          <w:rFonts w:ascii="Helvetica Neue Light" w:hAnsi="Helvetica Neue Light" w:cs="Arial"/>
          <w:color w:val="595959" w:themeColor="text1" w:themeTint="A6"/>
          <w:sz w:val="18"/>
          <w:szCs w:val="18"/>
          <w:lang w:val="en-US"/>
        </w:rPr>
      </w:pPr>
      <w:r w:rsidRPr="00CD1BA6">
        <w:rPr>
          <w:rFonts w:ascii="Helvetica Neue Light" w:hAnsi="Helvetica Neue Light" w:cs="Arial"/>
          <w:color w:val="595959" w:themeColor="text1" w:themeTint="A6"/>
          <w:sz w:val="18"/>
          <w:szCs w:val="18"/>
          <w:lang w:val="en-US"/>
        </w:rPr>
        <w:tab/>
        <w:t>Responsibility:</w:t>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r>
      <w:r w:rsidRPr="00CD1BA6">
        <w:rPr>
          <w:rFonts w:ascii="Helvetica Neue Light" w:hAnsi="Helvetica Neue Light" w:cs="Arial"/>
          <w:color w:val="595959" w:themeColor="text1" w:themeTint="A6"/>
          <w:sz w:val="18"/>
          <w:szCs w:val="18"/>
          <w:lang w:val="en-US"/>
        </w:rPr>
        <w:tab/>
        <w:t>100%</w:t>
      </w:r>
    </w:p>
    <w:p w14:paraId="5E7E7A69" w14:textId="77777777" w:rsidR="00161A3B" w:rsidRDefault="00161A3B"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p>
    <w:p w14:paraId="161281CF" w14:textId="13F4D725" w:rsidR="00161A3B" w:rsidRDefault="00161A3B"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4. STUDENTS AWARDS RELATED TO TEACHING</w:t>
      </w:r>
    </w:p>
    <w:p w14:paraId="34CF68D1" w14:textId="755045C2" w:rsidR="00161A3B" w:rsidRPr="004161FE" w:rsidRDefault="00161A3B" w:rsidP="00E37D8B">
      <w:pPr>
        <w:pStyle w:val="ListParagraph"/>
        <w:numPr>
          <w:ilvl w:val="0"/>
          <w:numId w:val="9"/>
        </w:numPr>
        <w:autoSpaceDE w:val="0"/>
        <w:autoSpaceDN w:val="0"/>
        <w:adjustRightInd w:val="0"/>
        <w:spacing w:line="276" w:lineRule="auto"/>
        <w:ind w:left="1080"/>
        <w:jc w:val="both"/>
        <w:textAlignment w:val="center"/>
        <w:rPr>
          <w:rFonts w:ascii="Helvetica Neue Light" w:eastAsia="MS ??" w:hAnsi="Helvetica Neue Light" w:cs="Helvetica"/>
          <w:color w:val="000000" w:themeColor="text1"/>
          <w:sz w:val="18"/>
          <w:szCs w:val="18"/>
          <w:lang w:eastAsia="ja-JP"/>
        </w:rPr>
      </w:pPr>
      <w:r w:rsidRPr="004161FE">
        <w:rPr>
          <w:rFonts w:ascii="Helvetica Neue Light" w:eastAsia="MS ??" w:hAnsi="Helvetica Neue Light" w:cs="Helvetica"/>
          <w:color w:val="000000" w:themeColor="text1"/>
          <w:sz w:val="18"/>
          <w:szCs w:val="18"/>
          <w:lang w:eastAsia="ja-JP"/>
        </w:rPr>
        <w:t>Inaugural Herman Miller BIG 10 Student Design Challenge, Team Morph (2nd Place</w:t>
      </w:r>
      <w:r w:rsidR="00B97123">
        <w:rPr>
          <w:rFonts w:ascii="Helvetica Neue Light" w:eastAsia="MS ??" w:hAnsi="Helvetica Neue Light" w:cs="Helvetica"/>
          <w:color w:val="000000" w:themeColor="text1"/>
          <w:sz w:val="18"/>
          <w:szCs w:val="18"/>
          <w:lang w:eastAsia="ja-JP"/>
        </w:rPr>
        <w:t xml:space="preserve"> of 64</w:t>
      </w:r>
      <w:r w:rsidRPr="004161FE">
        <w:rPr>
          <w:rFonts w:ascii="Helvetica Neue Light" w:eastAsia="MS ??" w:hAnsi="Helvetica Neue Light" w:cs="Helvetica"/>
          <w:color w:val="000000" w:themeColor="text1"/>
          <w:sz w:val="18"/>
          <w:szCs w:val="18"/>
          <w:lang w:eastAsia="ja-JP"/>
        </w:rPr>
        <w:t>), March 2019</w:t>
      </w:r>
    </w:p>
    <w:p w14:paraId="125FC07C" w14:textId="19CDFF85" w:rsidR="00161A3B" w:rsidRPr="004161FE" w:rsidRDefault="00161A3B" w:rsidP="00E37D8B">
      <w:pPr>
        <w:pStyle w:val="ListParagraph"/>
        <w:numPr>
          <w:ilvl w:val="0"/>
          <w:numId w:val="9"/>
        </w:numPr>
        <w:autoSpaceDE w:val="0"/>
        <w:autoSpaceDN w:val="0"/>
        <w:adjustRightInd w:val="0"/>
        <w:spacing w:line="276" w:lineRule="auto"/>
        <w:ind w:left="1080"/>
        <w:jc w:val="both"/>
        <w:textAlignment w:val="center"/>
        <w:rPr>
          <w:rFonts w:ascii="Helvetica Neue Light" w:eastAsia="MS ??" w:hAnsi="Helvetica Neue Light" w:cs="Helvetica"/>
          <w:color w:val="000000" w:themeColor="text1"/>
          <w:sz w:val="18"/>
          <w:szCs w:val="18"/>
          <w:lang w:eastAsia="ja-JP"/>
        </w:rPr>
      </w:pPr>
      <w:r w:rsidRPr="004161FE">
        <w:rPr>
          <w:rFonts w:ascii="Helvetica Neue Light" w:eastAsia="MS ??" w:hAnsi="Helvetica Neue Light" w:cs="Helvetica"/>
          <w:color w:val="000000" w:themeColor="text1"/>
          <w:sz w:val="18"/>
          <w:szCs w:val="18"/>
          <w:lang w:eastAsia="ja-JP"/>
        </w:rPr>
        <w:t>Anna Nicholson</w:t>
      </w:r>
      <w:r w:rsidR="00F83153" w:rsidRPr="004161FE">
        <w:rPr>
          <w:rFonts w:ascii="Helvetica Neue Light" w:eastAsia="MS ??" w:hAnsi="Helvetica Neue Light" w:cs="Helvetica"/>
          <w:color w:val="000000" w:themeColor="text1"/>
          <w:sz w:val="18"/>
          <w:szCs w:val="18"/>
          <w:lang w:eastAsia="ja-JP"/>
        </w:rPr>
        <w:t xml:space="preserve">, </w:t>
      </w:r>
      <w:r w:rsidRPr="004161FE">
        <w:rPr>
          <w:rFonts w:ascii="Helvetica Neue Light" w:eastAsia="MS ??" w:hAnsi="Helvetica Neue Light" w:cs="Helvetica"/>
          <w:color w:val="000000" w:themeColor="text1"/>
          <w:sz w:val="18"/>
          <w:szCs w:val="18"/>
          <w:lang w:eastAsia="ja-JP"/>
        </w:rPr>
        <w:t xml:space="preserve">2016 Sherwin Williams Stir Student Design Challenge, </w:t>
      </w:r>
      <w:r w:rsidR="00F83153" w:rsidRPr="004161FE">
        <w:rPr>
          <w:rFonts w:ascii="Helvetica Neue Light" w:eastAsia="MS ??" w:hAnsi="Helvetica Neue Light" w:cs="Helvetica"/>
          <w:color w:val="000000" w:themeColor="text1"/>
          <w:sz w:val="18"/>
          <w:szCs w:val="18"/>
          <w:lang w:eastAsia="ja-JP"/>
        </w:rPr>
        <w:t xml:space="preserve">(2nd Place Residential), </w:t>
      </w:r>
      <w:r w:rsidRPr="004161FE">
        <w:rPr>
          <w:rFonts w:ascii="Helvetica Neue Light" w:eastAsia="MS ??" w:hAnsi="Helvetica Neue Light" w:cs="Helvetica"/>
          <w:color w:val="000000" w:themeColor="text1"/>
          <w:sz w:val="18"/>
          <w:szCs w:val="18"/>
          <w:lang w:eastAsia="ja-JP"/>
        </w:rPr>
        <w:t>June 2016</w:t>
      </w:r>
    </w:p>
    <w:p w14:paraId="3F93A67A" w14:textId="67D3F2FD" w:rsidR="00161A3B" w:rsidRPr="00CD1BA6" w:rsidRDefault="00161A3B" w:rsidP="00E37D8B">
      <w:pPr>
        <w:pStyle w:val="ListParagraph"/>
        <w:numPr>
          <w:ilvl w:val="0"/>
          <w:numId w:val="9"/>
        </w:numPr>
        <w:autoSpaceDE w:val="0"/>
        <w:autoSpaceDN w:val="0"/>
        <w:adjustRightInd w:val="0"/>
        <w:spacing w:line="276" w:lineRule="auto"/>
        <w:ind w:left="1080"/>
        <w:jc w:val="both"/>
        <w:textAlignment w:val="center"/>
        <w:rPr>
          <w:rFonts w:ascii="Helvetica Neue Light" w:eastAsia="MS ??" w:hAnsi="Helvetica Neue Light" w:cs="Helvetica"/>
          <w:color w:val="595959" w:themeColor="text1" w:themeTint="A6"/>
          <w:sz w:val="18"/>
          <w:szCs w:val="18"/>
          <w:lang w:eastAsia="ja-JP"/>
        </w:rPr>
      </w:pPr>
      <w:r w:rsidRPr="00CD1BA6">
        <w:rPr>
          <w:rFonts w:ascii="Helvetica Neue Light" w:eastAsia="MS ??" w:hAnsi="Helvetica Neue Light" w:cs="Helvetica"/>
          <w:color w:val="595959" w:themeColor="text1" w:themeTint="A6"/>
          <w:sz w:val="18"/>
          <w:szCs w:val="18"/>
          <w:lang w:eastAsia="ja-JP"/>
        </w:rPr>
        <w:t>Amanda Sasse</w:t>
      </w:r>
      <w:r w:rsidR="00F83153" w:rsidRPr="00CD1BA6">
        <w:rPr>
          <w:rFonts w:ascii="Helvetica Neue Light" w:eastAsia="MS ??" w:hAnsi="Helvetica Neue Light" w:cs="Helvetica"/>
          <w:color w:val="595959" w:themeColor="text1" w:themeTint="A6"/>
          <w:sz w:val="18"/>
          <w:szCs w:val="18"/>
          <w:lang w:eastAsia="ja-JP"/>
        </w:rPr>
        <w:t xml:space="preserve">, </w:t>
      </w:r>
      <w:r w:rsidRPr="00CD1BA6">
        <w:rPr>
          <w:rFonts w:ascii="Helvetica Neue Light" w:eastAsia="MS ??" w:hAnsi="Helvetica Neue Light" w:cs="Helvetica"/>
          <w:color w:val="595959" w:themeColor="text1" w:themeTint="A6"/>
          <w:sz w:val="18"/>
          <w:szCs w:val="18"/>
          <w:lang w:eastAsia="ja-JP"/>
        </w:rPr>
        <w:t>Donghia Scholarship Winner ($30,000), June 2013</w:t>
      </w:r>
    </w:p>
    <w:p w14:paraId="04624A9D" w14:textId="020F7970" w:rsidR="00161A3B" w:rsidRPr="00CD1BA6" w:rsidRDefault="00161A3B" w:rsidP="00E37D8B">
      <w:pPr>
        <w:pStyle w:val="BasicParagraph"/>
        <w:numPr>
          <w:ilvl w:val="0"/>
          <w:numId w:val="9"/>
        </w:numPr>
        <w:spacing w:line="276" w:lineRule="auto"/>
        <w:ind w:left="1080"/>
        <w:jc w:val="both"/>
        <w:rPr>
          <w:rFonts w:ascii="Helvetica Neue Light" w:eastAsia="MS ??" w:hAnsi="Helvetica Neue Light" w:cs="Helvetica"/>
          <w:color w:val="595959" w:themeColor="text1" w:themeTint="A6"/>
          <w:sz w:val="18"/>
          <w:szCs w:val="18"/>
          <w:lang w:val="en-US" w:eastAsia="ja-JP"/>
        </w:rPr>
      </w:pPr>
      <w:r w:rsidRPr="00CD1BA6">
        <w:rPr>
          <w:rFonts w:ascii="Helvetica Neue Light" w:hAnsi="Helvetica Neue Light" w:cs="Arial"/>
          <w:color w:val="595959" w:themeColor="text1" w:themeTint="A6"/>
          <w:sz w:val="18"/>
          <w:szCs w:val="18"/>
        </w:rPr>
        <w:t>A</w:t>
      </w:r>
      <w:r w:rsidRPr="00CD1BA6">
        <w:rPr>
          <w:rFonts w:ascii="Helvetica Neue Light" w:eastAsia="MS ??" w:hAnsi="Helvetica Neue Light" w:cs="Helvetica"/>
          <w:color w:val="595959" w:themeColor="text1" w:themeTint="A6"/>
          <w:sz w:val="18"/>
          <w:szCs w:val="18"/>
          <w:lang w:val="en-US" w:eastAsia="ja-JP"/>
        </w:rPr>
        <w:t>nastasia Czarnick</w:t>
      </w:r>
      <w:r w:rsidR="00F83153" w:rsidRPr="00CD1BA6">
        <w:rPr>
          <w:rFonts w:ascii="Helvetica Neue Light" w:eastAsia="MS ??" w:hAnsi="Helvetica Neue Light" w:cs="Helvetica"/>
          <w:color w:val="595959" w:themeColor="text1" w:themeTint="A6"/>
          <w:sz w:val="18"/>
          <w:szCs w:val="18"/>
          <w:lang w:val="en-US" w:eastAsia="ja-JP"/>
        </w:rPr>
        <w:t xml:space="preserve">, </w:t>
      </w:r>
      <w:r w:rsidRPr="00CD1BA6">
        <w:rPr>
          <w:rFonts w:ascii="Helvetica Neue Light" w:eastAsia="MS ??" w:hAnsi="Helvetica Neue Light" w:cs="Helvetica"/>
          <w:color w:val="595959" w:themeColor="text1" w:themeTint="A6"/>
          <w:sz w:val="18"/>
          <w:szCs w:val="18"/>
          <w:lang w:val="en-US" w:eastAsia="ja-JP"/>
        </w:rPr>
        <w:t>Donghia Scholarship Winner ($30,000), June 2012</w:t>
      </w:r>
    </w:p>
    <w:p w14:paraId="39258CE3" w14:textId="709AA2D9" w:rsidR="00161A3B" w:rsidRDefault="00161A3B"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p>
    <w:p w14:paraId="77665C7C" w14:textId="7497CB71" w:rsidR="00161A3B" w:rsidRDefault="004D59C7"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5</w:t>
      </w:r>
      <w:r w:rsidR="00161A3B">
        <w:rPr>
          <w:rFonts w:ascii="Helvetica Neue" w:hAnsi="Helvetica Neue" w:cs="Arial"/>
          <w:b/>
          <w:color w:val="272727"/>
          <w:sz w:val="20"/>
          <w:szCs w:val="20"/>
        </w:rPr>
        <w:t>. STUDENT ADVISING</w:t>
      </w:r>
    </w:p>
    <w:p w14:paraId="731F97BD" w14:textId="0339C089" w:rsidR="004D59C7" w:rsidRDefault="004D59C7" w:rsidP="00E37D8B">
      <w:pPr>
        <w:pStyle w:val="BasicParagraph"/>
        <w:numPr>
          <w:ilvl w:val="0"/>
          <w:numId w:val="10"/>
        </w:numPr>
        <w:tabs>
          <w:tab w:val="left" w:pos="-900"/>
        </w:tabs>
        <w:spacing w:line="276" w:lineRule="auto"/>
        <w:ind w:left="1080" w:hanging="270"/>
        <w:rPr>
          <w:rFonts w:ascii="Helvetica Neue Light" w:hAnsi="Helvetica Neue Light" w:cs="Arial"/>
          <w:color w:val="000000" w:themeColor="text1"/>
          <w:sz w:val="18"/>
          <w:szCs w:val="18"/>
          <w:lang w:val="en-US"/>
        </w:rPr>
      </w:pPr>
      <w:r w:rsidRPr="00485897">
        <w:rPr>
          <w:rFonts w:ascii="Helvetica Neue Light" w:hAnsi="Helvetica Neue Light" w:cs="Arial"/>
          <w:color w:val="000000" w:themeColor="text1"/>
          <w:sz w:val="18"/>
          <w:szCs w:val="18"/>
          <w:lang w:val="en-US"/>
        </w:rPr>
        <w:t xml:space="preserve">Served on thesis review committee for </w:t>
      </w:r>
      <w:r>
        <w:rPr>
          <w:rFonts w:ascii="Helvetica Neue Light" w:hAnsi="Helvetica Neue Light" w:cs="Arial"/>
          <w:color w:val="000000" w:themeColor="text1"/>
          <w:sz w:val="18"/>
          <w:szCs w:val="18"/>
          <w:lang w:val="en-US"/>
        </w:rPr>
        <w:t>three</w:t>
      </w:r>
      <w:r w:rsidRPr="00485897">
        <w:rPr>
          <w:rFonts w:ascii="Helvetica Neue Light" w:hAnsi="Helvetica Neue Light" w:cs="Arial"/>
          <w:color w:val="000000" w:themeColor="text1"/>
          <w:sz w:val="18"/>
          <w:szCs w:val="18"/>
          <w:lang w:val="en-US"/>
        </w:rPr>
        <w:t xml:space="preserve"> Master of Science in Interior Design students</w:t>
      </w:r>
    </w:p>
    <w:p w14:paraId="1C4B23DB" w14:textId="5E0A0DA2" w:rsidR="005F0F2C" w:rsidRPr="004F1D61" w:rsidRDefault="004D59C7" w:rsidP="00E37D8B">
      <w:pPr>
        <w:pStyle w:val="BasicParagraph"/>
        <w:numPr>
          <w:ilvl w:val="0"/>
          <w:numId w:val="11"/>
        </w:numPr>
        <w:tabs>
          <w:tab w:val="left" w:pos="-900"/>
        </w:tabs>
        <w:spacing w:line="276" w:lineRule="auto"/>
        <w:ind w:left="2160"/>
        <w:rPr>
          <w:rFonts w:ascii="Helvetica Neue Light" w:hAnsi="Helvetica Neue Light" w:cs="Arial"/>
          <w:color w:val="000000" w:themeColor="text1"/>
          <w:sz w:val="18"/>
          <w:szCs w:val="18"/>
          <w:lang w:val="en-US"/>
        </w:rPr>
      </w:pPr>
      <w:r>
        <w:rPr>
          <w:rFonts w:ascii="Helvetica Neue Light" w:hAnsi="Helvetica Neue Light" w:cs="Arial"/>
          <w:color w:val="000000" w:themeColor="text1"/>
          <w:sz w:val="18"/>
          <w:szCs w:val="18"/>
          <w:lang w:val="en-US"/>
        </w:rPr>
        <w:t>Bryan Perez</w:t>
      </w:r>
      <w:r w:rsidR="004F1D61">
        <w:rPr>
          <w:rFonts w:ascii="Helvetica Neue Light" w:hAnsi="Helvetica Neue Light" w:cs="Arial"/>
          <w:color w:val="000000" w:themeColor="text1"/>
          <w:sz w:val="18"/>
          <w:szCs w:val="18"/>
          <w:lang w:val="en-US"/>
        </w:rPr>
        <w:t xml:space="preserve"> (</w:t>
      </w:r>
      <w:r>
        <w:rPr>
          <w:rFonts w:ascii="Helvetica Neue Light" w:hAnsi="Helvetica Neue Light" w:cs="Arial"/>
          <w:color w:val="000000" w:themeColor="text1"/>
          <w:sz w:val="18"/>
          <w:szCs w:val="18"/>
          <w:lang w:val="en-US"/>
        </w:rPr>
        <w:t>201</w:t>
      </w:r>
      <w:r w:rsidR="005F0F2C">
        <w:rPr>
          <w:rFonts w:ascii="Helvetica Neue Light" w:hAnsi="Helvetica Neue Light" w:cs="Arial"/>
          <w:color w:val="000000" w:themeColor="text1"/>
          <w:sz w:val="18"/>
          <w:szCs w:val="18"/>
          <w:lang w:val="en-US"/>
        </w:rPr>
        <w:t>7</w:t>
      </w:r>
      <w:r w:rsidR="004F1D61">
        <w:rPr>
          <w:rFonts w:ascii="Helvetica Neue Light" w:hAnsi="Helvetica Neue Light" w:cs="Arial"/>
          <w:color w:val="000000" w:themeColor="text1"/>
          <w:sz w:val="18"/>
          <w:szCs w:val="18"/>
          <w:lang w:val="en-US"/>
        </w:rPr>
        <w:t xml:space="preserve">), </w:t>
      </w:r>
      <w:r w:rsidR="005F0F2C" w:rsidRPr="004F1D61">
        <w:rPr>
          <w:rFonts w:ascii="Helvetica Neue Light" w:hAnsi="Helvetica Neue Light" w:cs="Arial"/>
          <w:color w:val="000000" w:themeColor="text1"/>
          <w:sz w:val="18"/>
          <w:szCs w:val="18"/>
          <w:lang w:val="en-US"/>
        </w:rPr>
        <w:t xml:space="preserve">Emily Drummy </w:t>
      </w:r>
      <w:r w:rsidR="004F1D61">
        <w:rPr>
          <w:rFonts w:ascii="Helvetica Neue Light" w:hAnsi="Helvetica Neue Light" w:cs="Arial"/>
          <w:color w:val="000000" w:themeColor="text1"/>
          <w:sz w:val="18"/>
          <w:szCs w:val="18"/>
          <w:lang w:val="en-US"/>
        </w:rPr>
        <w:t>(</w:t>
      </w:r>
      <w:r w:rsidR="005F0F2C" w:rsidRPr="004F1D61">
        <w:rPr>
          <w:rFonts w:ascii="Helvetica Neue Light" w:hAnsi="Helvetica Neue Light" w:cs="Arial"/>
          <w:color w:val="000000" w:themeColor="text1"/>
          <w:sz w:val="18"/>
          <w:szCs w:val="18"/>
          <w:lang w:val="en-US"/>
        </w:rPr>
        <w:t>2018</w:t>
      </w:r>
      <w:r w:rsidR="004F1D61">
        <w:rPr>
          <w:rFonts w:ascii="Helvetica Neue Light" w:hAnsi="Helvetica Neue Light" w:cs="Arial"/>
          <w:color w:val="000000" w:themeColor="text1"/>
          <w:sz w:val="18"/>
          <w:szCs w:val="18"/>
          <w:lang w:val="en-US"/>
        </w:rPr>
        <w:t xml:space="preserve">), </w:t>
      </w:r>
      <w:r w:rsidRPr="004F1D61">
        <w:rPr>
          <w:rFonts w:ascii="Helvetica Neue Light" w:hAnsi="Helvetica Neue Light" w:cs="Arial"/>
          <w:color w:val="000000" w:themeColor="text1"/>
          <w:sz w:val="18"/>
          <w:szCs w:val="18"/>
          <w:lang w:val="en-US"/>
        </w:rPr>
        <w:t xml:space="preserve">Rachel Osborn </w:t>
      </w:r>
      <w:r w:rsidR="004F1D61">
        <w:rPr>
          <w:rFonts w:ascii="Helvetica Neue Light" w:hAnsi="Helvetica Neue Light" w:cs="Arial"/>
          <w:color w:val="000000" w:themeColor="text1"/>
          <w:sz w:val="18"/>
          <w:szCs w:val="18"/>
          <w:lang w:val="en-US"/>
        </w:rPr>
        <w:t>(</w:t>
      </w:r>
      <w:r w:rsidRPr="004F1D61">
        <w:rPr>
          <w:rFonts w:ascii="Helvetica Neue Light" w:hAnsi="Helvetica Neue Light" w:cs="Arial"/>
          <w:color w:val="000000" w:themeColor="text1"/>
          <w:sz w:val="18"/>
          <w:szCs w:val="18"/>
          <w:lang w:val="en-US"/>
        </w:rPr>
        <w:t>2018</w:t>
      </w:r>
      <w:r w:rsidR="004F1D61">
        <w:rPr>
          <w:rFonts w:ascii="Helvetica Neue Light" w:hAnsi="Helvetica Neue Light" w:cs="Arial"/>
          <w:color w:val="000000" w:themeColor="text1"/>
          <w:sz w:val="18"/>
          <w:szCs w:val="18"/>
          <w:lang w:val="en-US"/>
        </w:rPr>
        <w:t xml:space="preserve">), </w:t>
      </w:r>
      <w:r w:rsidRPr="004F1D61">
        <w:rPr>
          <w:rFonts w:ascii="Helvetica Neue Light" w:hAnsi="Helvetica Neue Light" w:cs="Arial"/>
          <w:color w:val="000000" w:themeColor="text1"/>
          <w:sz w:val="18"/>
          <w:szCs w:val="18"/>
          <w:lang w:val="en-US"/>
        </w:rPr>
        <w:t xml:space="preserve">Michelle Hybner </w:t>
      </w:r>
      <w:r w:rsidR="004F1D61">
        <w:rPr>
          <w:rFonts w:ascii="Helvetica Neue Light" w:hAnsi="Helvetica Neue Light" w:cs="Arial"/>
          <w:color w:val="000000" w:themeColor="text1"/>
          <w:sz w:val="18"/>
          <w:szCs w:val="18"/>
          <w:lang w:val="en-US"/>
        </w:rPr>
        <w:t>(</w:t>
      </w:r>
      <w:r w:rsidRPr="004F1D61">
        <w:rPr>
          <w:rFonts w:ascii="Helvetica Neue Light" w:hAnsi="Helvetica Neue Light" w:cs="Arial"/>
          <w:color w:val="000000" w:themeColor="text1"/>
          <w:sz w:val="18"/>
          <w:szCs w:val="18"/>
          <w:lang w:val="en-US"/>
        </w:rPr>
        <w:t>2019</w:t>
      </w:r>
      <w:r w:rsidR="004F1D61">
        <w:rPr>
          <w:rFonts w:ascii="Helvetica Neue Light" w:hAnsi="Helvetica Neue Light" w:cs="Arial"/>
          <w:color w:val="000000" w:themeColor="text1"/>
          <w:sz w:val="18"/>
          <w:szCs w:val="18"/>
          <w:lang w:val="en-US"/>
        </w:rPr>
        <w:t>)</w:t>
      </w:r>
    </w:p>
    <w:p w14:paraId="1E0D3342" w14:textId="2E5C6759" w:rsidR="004D59C7" w:rsidRDefault="004D59C7" w:rsidP="00E37D8B">
      <w:pPr>
        <w:pStyle w:val="BasicParagraph"/>
        <w:numPr>
          <w:ilvl w:val="0"/>
          <w:numId w:val="10"/>
        </w:numPr>
        <w:tabs>
          <w:tab w:val="left" w:pos="-900"/>
        </w:tabs>
        <w:spacing w:line="276" w:lineRule="auto"/>
        <w:ind w:left="1080" w:hanging="270"/>
        <w:rPr>
          <w:rFonts w:ascii="Helvetica Neue Light" w:hAnsi="Helvetica Neue Light" w:cs="Arial"/>
          <w:color w:val="000000" w:themeColor="text1"/>
          <w:sz w:val="18"/>
          <w:szCs w:val="18"/>
          <w:lang w:val="en-US"/>
        </w:rPr>
      </w:pPr>
      <w:r w:rsidRPr="00485897">
        <w:rPr>
          <w:rFonts w:ascii="Helvetica Neue Light" w:hAnsi="Helvetica Neue Light" w:cs="Arial"/>
          <w:color w:val="000000" w:themeColor="text1"/>
          <w:sz w:val="18"/>
          <w:szCs w:val="18"/>
          <w:lang w:val="en-US"/>
        </w:rPr>
        <w:t xml:space="preserve">Served on thesis review </w:t>
      </w:r>
      <w:r w:rsidRPr="004D59C7">
        <w:rPr>
          <w:rFonts w:ascii="Helvetica Neue Light" w:hAnsi="Helvetica Neue Light" w:cs="Arial"/>
          <w:color w:val="000000" w:themeColor="text1"/>
          <w:sz w:val="18"/>
          <w:szCs w:val="18"/>
          <w:lang w:val="en-US"/>
        </w:rPr>
        <w:t>committee for one Master of</w:t>
      </w:r>
      <w:r w:rsidRPr="00485897">
        <w:rPr>
          <w:rFonts w:ascii="Helvetica Neue Light" w:hAnsi="Helvetica Neue Light" w:cs="Arial"/>
          <w:color w:val="000000" w:themeColor="text1"/>
          <w:sz w:val="18"/>
          <w:szCs w:val="18"/>
          <w:lang w:val="en-US"/>
        </w:rPr>
        <w:t xml:space="preserve"> Architecture student</w:t>
      </w:r>
    </w:p>
    <w:p w14:paraId="0D8924A3" w14:textId="3B74289F" w:rsidR="005F0F2C" w:rsidRPr="005F0F2C" w:rsidRDefault="004D59C7" w:rsidP="00E37D8B">
      <w:pPr>
        <w:pStyle w:val="BasicParagraph"/>
        <w:numPr>
          <w:ilvl w:val="0"/>
          <w:numId w:val="11"/>
        </w:numPr>
        <w:tabs>
          <w:tab w:val="left" w:pos="-900"/>
        </w:tabs>
        <w:spacing w:line="276" w:lineRule="auto"/>
        <w:ind w:left="2160"/>
        <w:rPr>
          <w:rFonts w:ascii="Helvetica Neue Light" w:hAnsi="Helvetica Neue Light" w:cs="Arial"/>
          <w:color w:val="000000" w:themeColor="text1"/>
          <w:sz w:val="18"/>
          <w:szCs w:val="18"/>
          <w:lang w:val="en-US"/>
        </w:rPr>
      </w:pPr>
      <w:r>
        <w:rPr>
          <w:rFonts w:ascii="Helvetica Neue Light" w:hAnsi="Helvetica Neue Light" w:cs="Arial"/>
          <w:color w:val="000000" w:themeColor="text1"/>
          <w:sz w:val="18"/>
          <w:szCs w:val="18"/>
          <w:lang w:val="en-US"/>
        </w:rPr>
        <w:t>Darin Hannigan, AY 2017-2018</w:t>
      </w:r>
    </w:p>
    <w:p w14:paraId="75D054EB" w14:textId="0BBB1ADA" w:rsidR="005F0F2C" w:rsidRPr="005F0F2C" w:rsidRDefault="005F0F2C" w:rsidP="00E37D8B">
      <w:pPr>
        <w:pStyle w:val="BasicParagraph"/>
        <w:numPr>
          <w:ilvl w:val="0"/>
          <w:numId w:val="10"/>
        </w:numPr>
        <w:tabs>
          <w:tab w:val="left" w:pos="-900"/>
        </w:tabs>
        <w:spacing w:line="276" w:lineRule="auto"/>
        <w:ind w:left="1080" w:hanging="270"/>
        <w:rPr>
          <w:rFonts w:ascii="Helvetica Neue Light" w:hAnsi="Helvetica Neue Light" w:cs="Arial"/>
          <w:color w:val="000000" w:themeColor="text1"/>
          <w:sz w:val="18"/>
          <w:szCs w:val="18"/>
          <w:lang w:val="en-US"/>
        </w:rPr>
      </w:pPr>
      <w:r w:rsidRPr="005F0F2C">
        <w:rPr>
          <w:rFonts w:ascii="Helvetica Neue Light" w:hAnsi="Helvetica Neue Light" w:cs="Arial"/>
          <w:color w:val="000000" w:themeColor="text1"/>
          <w:sz w:val="18"/>
          <w:szCs w:val="18"/>
          <w:lang w:val="en-US"/>
        </w:rPr>
        <w:t>Student advising for twenty undergraduate students, 2016-2017</w:t>
      </w:r>
    </w:p>
    <w:p w14:paraId="1E0ACC4A" w14:textId="61FD7FFB" w:rsidR="005F0F2C" w:rsidRPr="004F1D61" w:rsidRDefault="005F0F2C" w:rsidP="00E37D8B">
      <w:pPr>
        <w:pStyle w:val="BasicParagraph"/>
        <w:numPr>
          <w:ilvl w:val="0"/>
          <w:numId w:val="10"/>
        </w:numPr>
        <w:tabs>
          <w:tab w:val="left" w:pos="-900"/>
        </w:tabs>
        <w:spacing w:line="276" w:lineRule="auto"/>
        <w:ind w:left="1080" w:hanging="270"/>
        <w:rPr>
          <w:rFonts w:ascii="Helvetica Neue Light" w:hAnsi="Helvetica Neue Light" w:cs="Arial"/>
          <w:color w:val="000000" w:themeColor="text1"/>
          <w:sz w:val="18"/>
          <w:szCs w:val="18"/>
        </w:rPr>
      </w:pPr>
      <w:r w:rsidRPr="005F0F2C">
        <w:rPr>
          <w:rFonts w:ascii="Helvetica Neue Light" w:hAnsi="Helvetica Neue Light" w:cs="Arial"/>
          <w:color w:val="000000" w:themeColor="text1"/>
          <w:sz w:val="18"/>
          <w:szCs w:val="18"/>
          <w:lang w:val="en-US"/>
        </w:rPr>
        <w:t>Wrote graduate school letters of recommendation for nine students, 2016-present</w:t>
      </w:r>
    </w:p>
    <w:p w14:paraId="5523B692" w14:textId="01B8059B" w:rsidR="004F1D61" w:rsidRPr="004F1D61" w:rsidRDefault="004F1D61" w:rsidP="00E37D8B">
      <w:pPr>
        <w:pStyle w:val="BasicParagraph"/>
        <w:numPr>
          <w:ilvl w:val="0"/>
          <w:numId w:val="10"/>
        </w:numPr>
        <w:tabs>
          <w:tab w:val="left" w:pos="-900"/>
        </w:tabs>
        <w:spacing w:line="276" w:lineRule="auto"/>
        <w:ind w:left="1080" w:hanging="270"/>
        <w:rPr>
          <w:rFonts w:ascii="Helvetica Neue" w:hAnsi="Helvetica Neue" w:cs="Arial"/>
          <w:b/>
          <w:color w:val="000000" w:themeColor="text1"/>
          <w:sz w:val="18"/>
          <w:szCs w:val="18"/>
          <w:lang w:val="en-US"/>
        </w:rPr>
      </w:pPr>
      <w:r w:rsidRPr="004F1D61">
        <w:rPr>
          <w:rFonts w:ascii="Helvetica Neue" w:hAnsi="Helvetica Neue" w:cs="Arial"/>
          <w:b/>
          <w:color w:val="000000" w:themeColor="text1"/>
          <w:sz w:val="18"/>
          <w:szCs w:val="18"/>
          <w:lang w:val="en-US"/>
        </w:rPr>
        <w:t xml:space="preserve">Mentorship for student team in BIG 10 Challenge – placed #1 out of 35 teams </w:t>
      </w:r>
      <w:r>
        <w:rPr>
          <w:rFonts w:ascii="Helvetica Neue" w:hAnsi="Helvetica Neue" w:cs="Arial"/>
          <w:b/>
          <w:color w:val="000000" w:themeColor="text1"/>
          <w:sz w:val="18"/>
          <w:szCs w:val="18"/>
          <w:lang w:val="en-US"/>
        </w:rPr>
        <w:t>(2020)</w:t>
      </w:r>
    </w:p>
    <w:p w14:paraId="6471C734" w14:textId="76B9A74A" w:rsidR="005F0F2C" w:rsidRPr="005F0F2C" w:rsidRDefault="005F0F2C" w:rsidP="00E37D8B">
      <w:pPr>
        <w:pStyle w:val="BasicParagraph"/>
        <w:numPr>
          <w:ilvl w:val="0"/>
          <w:numId w:val="10"/>
        </w:numPr>
        <w:tabs>
          <w:tab w:val="left" w:pos="-900"/>
        </w:tabs>
        <w:spacing w:line="276" w:lineRule="auto"/>
        <w:ind w:left="1080" w:hanging="270"/>
        <w:rPr>
          <w:rFonts w:ascii="Helvetica Neue Light" w:hAnsi="Helvetica Neue Light" w:cs="Arial"/>
          <w:color w:val="000000" w:themeColor="text1"/>
          <w:sz w:val="18"/>
          <w:szCs w:val="18"/>
          <w:lang w:val="en-US"/>
        </w:rPr>
      </w:pPr>
      <w:r w:rsidRPr="005F0F2C">
        <w:rPr>
          <w:rFonts w:ascii="Helvetica Neue Light" w:hAnsi="Helvetica Neue Light" w:cs="Arial"/>
          <w:color w:val="000000" w:themeColor="text1"/>
          <w:sz w:val="18"/>
          <w:szCs w:val="18"/>
          <w:lang w:val="en-US"/>
        </w:rPr>
        <w:t xml:space="preserve">Mentorship for student team in BIG 10 Challenge – placed #2 out of 64 teams </w:t>
      </w:r>
      <w:r w:rsidR="004F1D61">
        <w:rPr>
          <w:rFonts w:ascii="Helvetica Neue Light" w:hAnsi="Helvetica Neue Light" w:cs="Arial"/>
          <w:color w:val="000000" w:themeColor="text1"/>
          <w:sz w:val="18"/>
          <w:szCs w:val="18"/>
          <w:lang w:val="en-US"/>
        </w:rPr>
        <w:t>(2019)</w:t>
      </w:r>
    </w:p>
    <w:p w14:paraId="45C0A37C" w14:textId="77777777" w:rsidR="004F1D61" w:rsidRPr="005F0F2C" w:rsidRDefault="004F1D61" w:rsidP="005F0F2C">
      <w:pPr>
        <w:pStyle w:val="BasicParagraph"/>
        <w:tabs>
          <w:tab w:val="left" w:pos="-900"/>
        </w:tabs>
        <w:spacing w:line="276" w:lineRule="auto"/>
        <w:ind w:left="1800"/>
        <w:rPr>
          <w:rFonts w:ascii="Helvetica Neue Light" w:hAnsi="Helvetica Neue Light" w:cs="Arial"/>
          <w:color w:val="000000" w:themeColor="text1"/>
          <w:sz w:val="18"/>
          <w:szCs w:val="18"/>
          <w:lang w:val="en-US"/>
        </w:rPr>
      </w:pPr>
    </w:p>
    <w:p w14:paraId="7128D5FC" w14:textId="77777777" w:rsidR="005F0F2C" w:rsidRDefault="005F0F2C"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p>
    <w:p w14:paraId="5A608148" w14:textId="0109D479" w:rsidR="00161A3B" w:rsidRDefault="004D59C7" w:rsidP="00161A3B">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6. PROFESSIONAL IMPROVEMENT</w:t>
      </w:r>
    </w:p>
    <w:p w14:paraId="724B67B5" w14:textId="10110F16" w:rsidR="004D59C7" w:rsidRPr="004D59C7" w:rsidRDefault="004D59C7" w:rsidP="00161A3B">
      <w:pPr>
        <w:suppressAutoHyphens/>
        <w:autoSpaceDE w:val="0"/>
        <w:autoSpaceDN w:val="0"/>
        <w:adjustRightInd w:val="0"/>
        <w:spacing w:line="288" w:lineRule="auto"/>
        <w:textAlignment w:val="center"/>
        <w:rPr>
          <w:rFonts w:ascii="Helvetica Neue Light" w:hAnsi="Helvetica Neue Light" w:cs="Arial"/>
          <w:color w:val="272727"/>
          <w:sz w:val="20"/>
          <w:szCs w:val="20"/>
        </w:rPr>
      </w:pPr>
      <w:r w:rsidRPr="004D59C7">
        <w:rPr>
          <w:rFonts w:ascii="Helvetica Neue Light" w:hAnsi="Helvetica Neue Light" w:cs="Arial"/>
          <w:color w:val="272727"/>
          <w:sz w:val="20"/>
          <w:szCs w:val="20"/>
        </w:rPr>
        <w:t xml:space="preserve">I continue to invest in teaching and research </w:t>
      </w:r>
      <w:r>
        <w:rPr>
          <w:rFonts w:ascii="Helvetica Neue Light" w:hAnsi="Helvetica Neue Light" w:cs="Arial"/>
          <w:color w:val="272727"/>
          <w:sz w:val="20"/>
          <w:szCs w:val="20"/>
        </w:rPr>
        <w:t>through</w:t>
      </w:r>
      <w:r w:rsidRPr="004D59C7">
        <w:rPr>
          <w:rFonts w:ascii="Helvetica Neue Light" w:hAnsi="Helvetica Neue Light" w:cs="Arial"/>
          <w:color w:val="272727"/>
          <w:sz w:val="20"/>
          <w:szCs w:val="20"/>
        </w:rPr>
        <w:t xml:space="preserve"> program</w:t>
      </w:r>
      <w:r>
        <w:rPr>
          <w:rFonts w:ascii="Helvetica Neue Light" w:hAnsi="Helvetica Neue Light" w:cs="Arial"/>
          <w:color w:val="272727"/>
          <w:sz w:val="20"/>
          <w:szCs w:val="20"/>
        </w:rPr>
        <w:t>ming</w:t>
      </w:r>
      <w:r w:rsidRPr="004D59C7">
        <w:rPr>
          <w:rFonts w:ascii="Helvetica Neue Light" w:hAnsi="Helvetica Neue Light" w:cs="Arial"/>
          <w:color w:val="272727"/>
          <w:sz w:val="20"/>
          <w:szCs w:val="20"/>
        </w:rPr>
        <w:t xml:space="preserve"> offered at the University of Nebraska-Lincoln.</w:t>
      </w:r>
    </w:p>
    <w:p w14:paraId="60457D62" w14:textId="04ABC998" w:rsidR="004D59C7" w:rsidRDefault="004D59C7" w:rsidP="00161A3B">
      <w:pPr>
        <w:suppressAutoHyphens/>
        <w:autoSpaceDE w:val="0"/>
        <w:autoSpaceDN w:val="0"/>
        <w:adjustRightInd w:val="0"/>
        <w:spacing w:line="288" w:lineRule="auto"/>
        <w:textAlignment w:val="center"/>
        <w:rPr>
          <w:rFonts w:ascii="Helvetica Neue Light" w:hAnsi="Helvetica Neue Light" w:cs="Arial"/>
          <w:color w:val="272727"/>
          <w:sz w:val="20"/>
          <w:szCs w:val="20"/>
        </w:rPr>
      </w:pPr>
      <w:r w:rsidRPr="004D59C7">
        <w:rPr>
          <w:rFonts w:ascii="Helvetica Neue Light" w:hAnsi="Helvetica Neue Light" w:cs="Arial"/>
          <w:color w:val="272727"/>
          <w:sz w:val="20"/>
          <w:szCs w:val="20"/>
        </w:rPr>
        <w:tab/>
        <w:t>2018-2019</w:t>
      </w:r>
      <w:r w:rsidRPr="004D59C7">
        <w:rPr>
          <w:rFonts w:ascii="Helvetica Neue Light" w:hAnsi="Helvetica Neue Light" w:cs="Arial"/>
          <w:color w:val="272727"/>
          <w:sz w:val="20"/>
          <w:szCs w:val="20"/>
        </w:rPr>
        <w:tab/>
        <w:t>Research Development Fellow, University of Nebraska-Lincoln</w:t>
      </w:r>
    </w:p>
    <w:p w14:paraId="4D617A26" w14:textId="2CABCF86" w:rsidR="004D59C7" w:rsidRPr="004D59C7" w:rsidRDefault="004D59C7" w:rsidP="00161A3B">
      <w:pPr>
        <w:suppressAutoHyphens/>
        <w:autoSpaceDE w:val="0"/>
        <w:autoSpaceDN w:val="0"/>
        <w:adjustRightInd w:val="0"/>
        <w:spacing w:line="288" w:lineRule="auto"/>
        <w:textAlignment w:val="center"/>
        <w:rPr>
          <w:rFonts w:ascii="Helvetica Neue Light" w:hAnsi="Helvetica Neue Light" w:cs="Arial"/>
          <w:color w:val="272727"/>
          <w:sz w:val="20"/>
          <w:szCs w:val="20"/>
        </w:rPr>
      </w:pPr>
      <w:r>
        <w:rPr>
          <w:rFonts w:ascii="Helvetica Neue Light" w:hAnsi="Helvetica Neue Light" w:cs="Arial"/>
          <w:color w:val="272727"/>
          <w:sz w:val="20"/>
          <w:szCs w:val="20"/>
        </w:rPr>
        <w:tab/>
        <w:t>2019</w:t>
      </w:r>
      <w:r>
        <w:rPr>
          <w:rFonts w:ascii="Helvetica Neue Light" w:hAnsi="Helvetica Neue Light" w:cs="Arial"/>
          <w:color w:val="272727"/>
          <w:sz w:val="20"/>
          <w:szCs w:val="20"/>
        </w:rPr>
        <w:tab/>
      </w:r>
      <w:r>
        <w:rPr>
          <w:rFonts w:ascii="Helvetica Neue Light" w:hAnsi="Helvetica Neue Light" w:cs="Arial"/>
          <w:color w:val="272727"/>
          <w:sz w:val="20"/>
          <w:szCs w:val="20"/>
        </w:rPr>
        <w:tab/>
        <w:t>Promotion and Tenure Workshop, University of Nebraska-Lincoln</w:t>
      </w:r>
    </w:p>
    <w:p w14:paraId="74690572" w14:textId="560A76A8" w:rsidR="004D59C7" w:rsidRDefault="004D59C7" w:rsidP="00161A3B">
      <w:pPr>
        <w:suppressAutoHyphens/>
        <w:autoSpaceDE w:val="0"/>
        <w:autoSpaceDN w:val="0"/>
        <w:adjustRightInd w:val="0"/>
        <w:spacing w:line="288" w:lineRule="auto"/>
        <w:textAlignment w:val="center"/>
        <w:rPr>
          <w:rFonts w:ascii="Helvetica Neue Light" w:hAnsi="Helvetica Neue Light" w:cs="Arial"/>
          <w:color w:val="272727"/>
          <w:sz w:val="20"/>
          <w:szCs w:val="20"/>
        </w:rPr>
      </w:pPr>
      <w:r w:rsidRPr="004D59C7">
        <w:rPr>
          <w:rFonts w:ascii="Helvetica Neue Light" w:hAnsi="Helvetica Neue Light" w:cs="Arial"/>
          <w:color w:val="272727"/>
          <w:sz w:val="20"/>
          <w:szCs w:val="20"/>
        </w:rPr>
        <w:tab/>
        <w:t>2016</w:t>
      </w:r>
      <w:r w:rsidRPr="004D59C7">
        <w:rPr>
          <w:rFonts w:ascii="Helvetica Neue Light" w:hAnsi="Helvetica Neue Light" w:cs="Arial"/>
          <w:color w:val="272727"/>
          <w:sz w:val="20"/>
          <w:szCs w:val="20"/>
        </w:rPr>
        <w:tab/>
      </w:r>
      <w:r w:rsidRPr="004D59C7">
        <w:rPr>
          <w:rFonts w:ascii="Helvetica Neue Light" w:hAnsi="Helvetica Neue Light" w:cs="Arial"/>
          <w:color w:val="272727"/>
          <w:sz w:val="20"/>
          <w:szCs w:val="20"/>
        </w:rPr>
        <w:tab/>
        <w:t>Peer Review of Teaching, University of Nebraska-Lincoln</w:t>
      </w:r>
    </w:p>
    <w:p w14:paraId="6A76E578" w14:textId="26983607" w:rsidR="004D59C7" w:rsidRPr="004D59C7" w:rsidRDefault="004D59C7" w:rsidP="00161A3B">
      <w:pPr>
        <w:suppressAutoHyphens/>
        <w:autoSpaceDE w:val="0"/>
        <w:autoSpaceDN w:val="0"/>
        <w:adjustRightInd w:val="0"/>
        <w:spacing w:line="288" w:lineRule="auto"/>
        <w:textAlignment w:val="center"/>
        <w:rPr>
          <w:rFonts w:ascii="Helvetica Neue Light" w:hAnsi="Helvetica Neue Light" w:cs="Arial"/>
          <w:color w:val="272727"/>
          <w:sz w:val="20"/>
          <w:szCs w:val="20"/>
        </w:rPr>
      </w:pPr>
      <w:r w:rsidRPr="004D59C7">
        <w:rPr>
          <w:rFonts w:ascii="Helvetica Neue Light" w:hAnsi="Helvetica Neue Light" w:cs="Arial"/>
          <w:color w:val="272727"/>
          <w:sz w:val="20"/>
          <w:szCs w:val="20"/>
        </w:rPr>
        <w:tab/>
        <w:t>2017</w:t>
      </w:r>
      <w:r w:rsidRPr="004D59C7">
        <w:rPr>
          <w:rFonts w:ascii="Helvetica Neue Light" w:hAnsi="Helvetica Neue Light" w:cs="Arial"/>
          <w:color w:val="272727"/>
          <w:sz w:val="20"/>
          <w:szCs w:val="20"/>
        </w:rPr>
        <w:tab/>
      </w:r>
      <w:r w:rsidRPr="004D59C7">
        <w:rPr>
          <w:rFonts w:ascii="Helvetica Neue Light" w:hAnsi="Helvetica Neue Light" w:cs="Arial"/>
          <w:color w:val="272727"/>
          <w:sz w:val="20"/>
          <w:szCs w:val="20"/>
        </w:rPr>
        <w:tab/>
        <w:t>Nebraska Makerspace Workshop, Nebraska Innovation Campus</w:t>
      </w:r>
    </w:p>
    <w:p w14:paraId="5F0F1DDA" w14:textId="325EA764" w:rsidR="009A4FB6" w:rsidRPr="009A4FB6" w:rsidRDefault="009A4FB6" w:rsidP="009A4FB6">
      <w:pPr>
        <w:suppressAutoHyphens/>
        <w:autoSpaceDE w:val="0"/>
        <w:autoSpaceDN w:val="0"/>
        <w:adjustRightInd w:val="0"/>
        <w:spacing w:line="288" w:lineRule="auto"/>
        <w:textAlignment w:val="center"/>
        <w:rPr>
          <w:rFonts w:ascii="Helvetica" w:eastAsia="MS ??" w:hAnsi="Helvetica" w:cs="Helvetica"/>
          <w:color w:val="000000"/>
          <w:sz w:val="20"/>
          <w:szCs w:val="20"/>
          <w:lang w:eastAsia="ja-JP"/>
        </w:rPr>
      </w:pPr>
    </w:p>
    <w:p w14:paraId="3887BD03" w14:textId="44B5CCE8"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7. TEACHING AWARDS</w:t>
      </w:r>
    </w:p>
    <w:p w14:paraId="4B5905C1" w14:textId="1C3675CA" w:rsidR="00204C75" w:rsidRPr="00EA11F4" w:rsidRDefault="00204C75" w:rsidP="00EA11F4">
      <w:pPr>
        <w:pStyle w:val="BasicParagraph"/>
        <w:tabs>
          <w:tab w:val="left" w:pos="-900"/>
        </w:tabs>
        <w:spacing w:line="276" w:lineRule="auto"/>
        <w:ind w:left="360"/>
        <w:rPr>
          <w:rFonts w:ascii="Helvetica Neue Light" w:hAnsi="Helvetica Neue Light" w:cs="Arial"/>
          <w:color w:val="000000" w:themeColor="text1"/>
          <w:sz w:val="20"/>
          <w:szCs w:val="20"/>
          <w:lang w:val="en-US"/>
        </w:rPr>
      </w:pPr>
      <w:r w:rsidRPr="00EA11F4">
        <w:rPr>
          <w:rFonts w:ascii="Helvetica Neue Light" w:hAnsi="Helvetica Neue Light" w:cs="Arial"/>
          <w:color w:val="000000" w:themeColor="text1"/>
          <w:sz w:val="20"/>
          <w:szCs w:val="20"/>
        </w:rPr>
        <w:tab/>
        <w:t>2026</w:t>
      </w:r>
      <w:r w:rsidRPr="00EA11F4">
        <w:rPr>
          <w:rFonts w:ascii="Helvetica Neue Light" w:hAnsi="Helvetica Neue Light" w:cs="Arial"/>
          <w:color w:val="000000" w:themeColor="text1"/>
          <w:sz w:val="20"/>
          <w:szCs w:val="20"/>
        </w:rPr>
        <w:tab/>
      </w:r>
      <w:r w:rsidRPr="00EA11F4">
        <w:rPr>
          <w:rFonts w:ascii="Helvetica Neue Light" w:hAnsi="Helvetica Neue Light" w:cs="Arial"/>
          <w:color w:val="000000" w:themeColor="text1"/>
          <w:sz w:val="20"/>
          <w:szCs w:val="20"/>
        </w:rPr>
        <w:tab/>
      </w:r>
      <w:r w:rsidRPr="00EA11F4">
        <w:rPr>
          <w:rFonts w:ascii="Helvetica Neue Light" w:hAnsi="Helvetica Neue Light" w:cs="Arial"/>
          <w:color w:val="000000" w:themeColor="text1"/>
          <w:sz w:val="20"/>
          <w:szCs w:val="20"/>
          <w:lang w:val="en-US"/>
        </w:rPr>
        <w:t xml:space="preserve">IDEC Teaching Excellence Award, (Council for Interior Design Accreditation)  </w:t>
      </w:r>
    </w:p>
    <w:p w14:paraId="6CC88CE2" w14:textId="24CE3D22" w:rsidR="004D59C7" w:rsidRPr="004D59C7" w:rsidRDefault="004D59C7" w:rsidP="004D59C7">
      <w:pPr>
        <w:pStyle w:val="BasicParagraph"/>
        <w:tabs>
          <w:tab w:val="left" w:pos="-900"/>
        </w:tabs>
        <w:spacing w:line="276" w:lineRule="auto"/>
        <w:ind w:left="360"/>
        <w:rPr>
          <w:rFonts w:ascii="Helvetica Neue Light" w:hAnsi="Helvetica Neue Light" w:cs="Arial"/>
          <w:color w:val="000000" w:themeColor="text1"/>
          <w:sz w:val="20"/>
          <w:szCs w:val="20"/>
          <w:lang w:val="en-US"/>
        </w:rPr>
      </w:pPr>
      <w:r w:rsidRPr="004D59C7">
        <w:rPr>
          <w:rFonts w:ascii="Helvetica Neue Light" w:hAnsi="Helvetica Neue Light" w:cs="Arial"/>
          <w:color w:val="272727"/>
          <w:sz w:val="20"/>
          <w:szCs w:val="20"/>
        </w:rPr>
        <w:tab/>
        <w:t>2017</w:t>
      </w:r>
      <w:r w:rsidRPr="004D59C7">
        <w:rPr>
          <w:rFonts w:ascii="Helvetica Neue Light" w:hAnsi="Helvetica Neue Light" w:cs="Arial"/>
          <w:color w:val="272727"/>
          <w:sz w:val="20"/>
          <w:szCs w:val="20"/>
        </w:rPr>
        <w:tab/>
      </w:r>
      <w:r w:rsidRPr="004D59C7">
        <w:rPr>
          <w:rFonts w:ascii="Helvetica Neue Light" w:hAnsi="Helvetica Neue Light" w:cs="Arial"/>
          <w:color w:val="272727"/>
          <w:sz w:val="20"/>
          <w:szCs w:val="20"/>
        </w:rPr>
        <w:tab/>
      </w:r>
      <w:r w:rsidRPr="004D59C7">
        <w:rPr>
          <w:rFonts w:ascii="Helvetica Neue Light" w:hAnsi="Helvetica Neue Light" w:cs="Arial"/>
          <w:color w:val="000000" w:themeColor="text1"/>
          <w:sz w:val="20"/>
          <w:szCs w:val="20"/>
          <w:lang w:val="en-US"/>
        </w:rPr>
        <w:t xml:space="preserve">Honorable Mention, CIDA Award for Excellence (Council for Interior Design Accreditation) </w:t>
      </w:r>
    </w:p>
    <w:p w14:paraId="5FAD340E" w14:textId="12B2E6BD"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34D7B9AE" w14:textId="77777777" w:rsidR="009A4FB6" w:rsidRPr="009A4FB6" w:rsidRDefault="009A4FB6" w:rsidP="009A4FB6">
      <w:pPr>
        <w:suppressAutoHyphens/>
        <w:autoSpaceDE w:val="0"/>
        <w:autoSpaceDN w:val="0"/>
        <w:adjustRightInd w:val="0"/>
        <w:spacing w:line="288" w:lineRule="auto"/>
        <w:textAlignment w:val="center"/>
        <w:rPr>
          <w:rFonts w:ascii="Helvetica" w:eastAsia="MS ??" w:hAnsi="Helvetica" w:cs="Helvetica"/>
          <w:color w:val="000000"/>
          <w:sz w:val="20"/>
          <w:szCs w:val="20"/>
          <w:lang w:eastAsia="ja-JP"/>
        </w:rPr>
      </w:pPr>
    </w:p>
    <w:p w14:paraId="6AF18B85" w14:textId="700D87A2" w:rsidR="004D59C7" w:rsidRPr="000C4DEB" w:rsidRDefault="004D59C7" w:rsidP="004D59C7">
      <w:pPr>
        <w:pStyle w:val="BasicParagraph"/>
        <w:tabs>
          <w:tab w:val="left" w:pos="720"/>
          <w:tab w:val="left" w:pos="1440"/>
          <w:tab w:val="left" w:pos="2160"/>
          <w:tab w:val="left" w:pos="3115"/>
        </w:tabs>
        <w:spacing w:line="276" w:lineRule="auto"/>
        <w:rPr>
          <w:rFonts w:ascii="Helvetica Neue Light" w:hAnsi="Helvetica Neue Light" w:cs="Arial"/>
          <w:color w:val="272727"/>
          <w:sz w:val="28"/>
          <w:szCs w:val="28"/>
        </w:rPr>
      </w:pPr>
      <w:r>
        <w:rPr>
          <w:rFonts w:ascii="Helvetica Neue" w:hAnsi="Helvetica Neue" w:cs="Arial"/>
          <w:b/>
          <w:color w:val="272727"/>
          <w:sz w:val="28"/>
          <w:szCs w:val="28"/>
        </w:rPr>
        <w:t xml:space="preserve">RESEARCH AND CREATIVE ACTIVITY </w:t>
      </w:r>
      <w:r w:rsidRPr="000C4DEB">
        <w:rPr>
          <w:rFonts w:ascii="Helvetica Neue Light" w:hAnsi="Helvetica Neue Light" w:cs="Arial"/>
          <w:color w:val="272727"/>
          <w:sz w:val="18"/>
          <w:szCs w:val="18"/>
        </w:rPr>
        <w:t>(</w:t>
      </w:r>
      <w:r>
        <w:rPr>
          <w:rFonts w:ascii="Helvetica Neue Light" w:hAnsi="Helvetica Neue Light" w:cs="Arial"/>
          <w:color w:val="272727"/>
          <w:sz w:val="18"/>
          <w:szCs w:val="18"/>
        </w:rPr>
        <w:t>1</w:t>
      </w:r>
      <w:r w:rsidRPr="000C4DEB">
        <w:rPr>
          <w:rFonts w:ascii="Helvetica Neue Light" w:hAnsi="Helvetica Neue Light" w:cs="Arial"/>
          <w:color w:val="272727"/>
          <w:sz w:val="18"/>
          <w:szCs w:val="18"/>
        </w:rPr>
        <w:t>5% Full-Time Apportionment)</w:t>
      </w:r>
    </w:p>
    <w:p w14:paraId="3EF6FFCA" w14:textId="77777777" w:rsidR="009A4FB6" w:rsidRPr="009A4FB6" w:rsidRDefault="009A4FB6" w:rsidP="009A4FB6">
      <w:pPr>
        <w:suppressAutoHyphens/>
        <w:autoSpaceDE w:val="0"/>
        <w:autoSpaceDN w:val="0"/>
        <w:adjustRightInd w:val="0"/>
        <w:spacing w:line="288" w:lineRule="auto"/>
        <w:textAlignment w:val="center"/>
        <w:rPr>
          <w:rFonts w:ascii="Helvetica" w:eastAsia="MS ??" w:hAnsi="Helvetica" w:cs="Helvetica"/>
          <w:color w:val="000000"/>
          <w:sz w:val="20"/>
          <w:szCs w:val="20"/>
          <w:lang w:eastAsia="ja-JP"/>
        </w:rPr>
      </w:pPr>
    </w:p>
    <w:p w14:paraId="7B852234" w14:textId="6B09F26F" w:rsidR="00537AD1" w:rsidRPr="00D301F8" w:rsidRDefault="004D59C7" w:rsidP="004D59C7">
      <w:pPr>
        <w:suppressAutoHyphens/>
        <w:autoSpaceDE w:val="0"/>
        <w:autoSpaceDN w:val="0"/>
        <w:adjustRightInd w:val="0"/>
        <w:spacing w:line="288" w:lineRule="auto"/>
        <w:textAlignment w:val="center"/>
        <w:rPr>
          <w:rFonts w:ascii="Helvetica Neue" w:hAnsi="Helvetica Neue" w:cs="Arial"/>
          <w:b/>
          <w:color w:val="000000" w:themeColor="text1"/>
          <w:sz w:val="20"/>
          <w:szCs w:val="20"/>
        </w:rPr>
      </w:pPr>
      <w:r w:rsidRPr="00D301F8">
        <w:rPr>
          <w:rFonts w:ascii="Helvetica Neue" w:hAnsi="Helvetica Neue" w:cs="Arial"/>
          <w:b/>
          <w:color w:val="000000" w:themeColor="text1"/>
          <w:sz w:val="20"/>
          <w:szCs w:val="20"/>
        </w:rPr>
        <w:t xml:space="preserve">1. </w:t>
      </w:r>
      <w:r w:rsidR="00537AD1" w:rsidRPr="00D301F8">
        <w:rPr>
          <w:rFonts w:ascii="Helvetica Neue" w:hAnsi="Helvetica Neue" w:cs="Arial"/>
          <w:b/>
          <w:color w:val="000000" w:themeColor="text1"/>
          <w:sz w:val="20"/>
          <w:szCs w:val="20"/>
        </w:rPr>
        <w:t>PRO</w:t>
      </w:r>
      <w:r w:rsidR="009C3DFF" w:rsidRPr="00D301F8">
        <w:rPr>
          <w:rFonts w:ascii="Helvetica Neue" w:hAnsi="Helvetica Neue" w:cs="Arial"/>
          <w:b/>
          <w:color w:val="000000" w:themeColor="text1"/>
          <w:sz w:val="20"/>
          <w:szCs w:val="20"/>
        </w:rPr>
        <w:t>FES</w:t>
      </w:r>
      <w:r w:rsidR="0064049B">
        <w:rPr>
          <w:rFonts w:ascii="Helvetica Neue" w:hAnsi="Helvetica Neue" w:cs="Arial"/>
          <w:b/>
          <w:color w:val="000000" w:themeColor="text1"/>
          <w:sz w:val="20"/>
          <w:szCs w:val="20"/>
        </w:rPr>
        <w:t>S</w:t>
      </w:r>
      <w:r w:rsidR="009C3DFF" w:rsidRPr="00D301F8">
        <w:rPr>
          <w:rFonts w:ascii="Helvetica Neue" w:hAnsi="Helvetica Neue" w:cs="Arial"/>
          <w:b/>
          <w:color w:val="000000" w:themeColor="text1"/>
          <w:sz w:val="20"/>
          <w:szCs w:val="20"/>
        </w:rPr>
        <w:t>ORHIPS</w:t>
      </w:r>
    </w:p>
    <w:p w14:paraId="6C8DC737" w14:textId="4C89A3BD" w:rsidR="009C3DFF" w:rsidRPr="00D301F8" w:rsidRDefault="009C3DFF" w:rsidP="009C3DFF">
      <w:pPr>
        <w:pStyle w:val="BasicParagraph"/>
        <w:spacing w:line="276" w:lineRule="auto"/>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b/>
        <w:t>2020 – 202</w:t>
      </w:r>
      <w:r w:rsidR="000A5512">
        <w:rPr>
          <w:rFonts w:ascii="Helvetica Neue Light" w:hAnsi="Helvetica Neue Light" w:cs="Arial"/>
          <w:color w:val="000000" w:themeColor="text1"/>
          <w:sz w:val="18"/>
          <w:szCs w:val="18"/>
          <w:lang w:val="en-US"/>
        </w:rPr>
        <w:t>2</w:t>
      </w:r>
      <w:r w:rsidRPr="00D301F8">
        <w:rPr>
          <w:rFonts w:ascii="Helvetica Neue Light" w:hAnsi="Helvetica Neue Light" w:cs="Arial"/>
          <w:color w:val="000000" w:themeColor="text1"/>
          <w:sz w:val="18"/>
          <w:szCs w:val="18"/>
          <w:lang w:val="en-US"/>
        </w:rPr>
        <w:t xml:space="preserve"> Douglass Architecture Professor</w:t>
      </w:r>
    </w:p>
    <w:p w14:paraId="621018A5" w14:textId="4B65EE2C" w:rsidR="009C3DFF" w:rsidRPr="00D301F8" w:rsidRDefault="009C3DFF" w:rsidP="009C3DFF">
      <w:pPr>
        <w:pStyle w:val="BasicParagraph"/>
        <w:spacing w:line="276" w:lineRule="auto"/>
        <w:ind w:left="720" w:firstLine="72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Pro</w:t>
      </w:r>
      <w:r w:rsidR="009F3EB7">
        <w:rPr>
          <w:rFonts w:ascii="Helvetica Neue Light" w:hAnsi="Helvetica Neue Light" w:cs="Arial"/>
          <w:color w:val="000000" w:themeColor="text1"/>
          <w:sz w:val="18"/>
          <w:szCs w:val="18"/>
          <w:lang w:val="en-US"/>
        </w:rPr>
        <w:t>ject:</w:t>
      </w:r>
      <w:r w:rsidRPr="00D301F8">
        <w:rPr>
          <w:rFonts w:ascii="Helvetica Neue Light" w:hAnsi="Helvetica Neue Light" w:cs="Arial"/>
          <w:color w:val="000000" w:themeColor="text1"/>
          <w:sz w:val="18"/>
          <w:szCs w:val="18"/>
          <w:lang w:val="en-US"/>
        </w:rPr>
        <w:t xml:space="preserve"> </w:t>
      </w:r>
      <w:r w:rsidRPr="009F3EB7">
        <w:rPr>
          <w:rFonts w:ascii="Helvetica Neue Light" w:hAnsi="Helvetica Neue Light" w:cs="Arial"/>
          <w:i/>
          <w:iCs/>
          <w:color w:val="000000" w:themeColor="text1"/>
          <w:sz w:val="18"/>
          <w:szCs w:val="18"/>
          <w:lang w:val="en-US"/>
        </w:rPr>
        <w:t>Interior Design Materials and Assemblies Research</w:t>
      </w:r>
    </w:p>
    <w:p w14:paraId="68064B2D" w14:textId="36510875" w:rsidR="009C3DFF" w:rsidRPr="00D301F8" w:rsidRDefault="009C3DFF" w:rsidP="009C3DFF">
      <w:pPr>
        <w:pStyle w:val="BasicParagraph"/>
        <w:spacing w:line="276" w:lineRule="auto"/>
        <w:ind w:left="720" w:firstLine="72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$15,000 in funding ($5,000 salary, $10,000 project support)</w:t>
      </w:r>
    </w:p>
    <w:p w14:paraId="60601B9C" w14:textId="77777777" w:rsidR="009C3DFF" w:rsidRDefault="009C3DFF"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2C370143" w14:textId="5502FCC0" w:rsidR="004D59C7" w:rsidRDefault="009C3DFF"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 xml:space="preserve">2. </w:t>
      </w:r>
      <w:r w:rsidR="004D59C7">
        <w:rPr>
          <w:rFonts w:ascii="Helvetica Neue" w:hAnsi="Helvetica Neue" w:cs="Arial"/>
          <w:b/>
          <w:color w:val="272727"/>
          <w:sz w:val="20"/>
          <w:szCs w:val="20"/>
        </w:rPr>
        <w:t>UNIVERSITY- FUNDED RESEARCH</w:t>
      </w:r>
    </w:p>
    <w:p w14:paraId="7E070D34" w14:textId="77777777" w:rsidR="004D59C7" w:rsidRDefault="004D59C7" w:rsidP="004D59C7">
      <w:pPr>
        <w:pStyle w:val="BasicParagraph"/>
        <w:spacing w:line="276" w:lineRule="auto"/>
        <w:rPr>
          <w:rFonts w:ascii="Helvetica Neue" w:hAnsi="Helvetica Neue" w:cs="Arial"/>
          <w:b/>
          <w:color w:val="272727"/>
          <w:sz w:val="18"/>
          <w:szCs w:val="18"/>
          <w:lang w:val="en-US"/>
        </w:rPr>
      </w:pPr>
    </w:p>
    <w:p w14:paraId="4F17129F" w14:textId="4BFE37DF" w:rsidR="004D59C7" w:rsidRDefault="004D59C7" w:rsidP="00E37D8B">
      <w:pPr>
        <w:pStyle w:val="BasicParagraph"/>
        <w:numPr>
          <w:ilvl w:val="0"/>
          <w:numId w:val="14"/>
        </w:numPr>
        <w:spacing w:line="276" w:lineRule="auto"/>
        <w:rPr>
          <w:rFonts w:ascii="Helvetica Neue" w:hAnsi="Helvetica Neue" w:cs="Arial"/>
          <w:b/>
          <w:color w:val="272727"/>
          <w:sz w:val="18"/>
          <w:szCs w:val="18"/>
          <w:lang w:val="en-US"/>
        </w:rPr>
      </w:pPr>
      <w:r w:rsidRPr="009A4FB6">
        <w:rPr>
          <w:rFonts w:ascii="Helvetica Neue" w:hAnsi="Helvetica Neue" w:cs="Arial"/>
          <w:b/>
          <w:color w:val="272727"/>
          <w:sz w:val="18"/>
          <w:szCs w:val="18"/>
          <w:lang w:val="en-US"/>
        </w:rPr>
        <w:lastRenderedPageBreak/>
        <w:t xml:space="preserve">Past Funding </w:t>
      </w:r>
    </w:p>
    <w:p w14:paraId="2D28BC71" w14:textId="3FD3506A" w:rsidR="000A5512" w:rsidRPr="009F3EB7" w:rsidRDefault="000A5512" w:rsidP="000A5512">
      <w:pPr>
        <w:pStyle w:val="BasicParagraph"/>
        <w:spacing w:line="276" w:lineRule="auto"/>
        <w:ind w:left="360" w:firstLine="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Agency/Title of Grant:</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Donghia Interior Design Program Funding</w:t>
      </w:r>
    </w:p>
    <w:p w14:paraId="0ED206E2" w14:textId="54AF95F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Duration of Funding:</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May 2023 – May 2026</w:t>
      </w:r>
    </w:p>
    <w:p w14:paraId="2A5EB8B0" w14:textId="5C3F0709"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 xml:space="preserve">Total Amount Awarded: </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$74,000</w:t>
      </w:r>
    </w:p>
    <w:p w14:paraId="0EDFEE57"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Role:</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Co-PI</w:t>
      </w:r>
    </w:p>
    <w:p w14:paraId="3FC72E23" w14:textId="334AE9EF"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Responsibility:</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70% (Making/Fabrication Fund with Lindsey Bahe)</w:t>
      </w:r>
    </w:p>
    <w:p w14:paraId="47E16692" w14:textId="77777777" w:rsidR="000A5512" w:rsidRPr="009F3EB7" w:rsidRDefault="000A5512" w:rsidP="000A5512">
      <w:pPr>
        <w:pStyle w:val="BasicParagraph"/>
        <w:spacing w:line="276" w:lineRule="auto"/>
        <w:rPr>
          <w:rFonts w:ascii="Helvetica Neue" w:hAnsi="Helvetica Neue" w:cs="Arial"/>
          <w:b/>
          <w:color w:val="000000" w:themeColor="text1"/>
          <w:sz w:val="18"/>
          <w:szCs w:val="18"/>
          <w:lang w:val="en-US"/>
        </w:rPr>
      </w:pPr>
    </w:p>
    <w:p w14:paraId="6F24B0E3" w14:textId="343C3934" w:rsidR="000A5512" w:rsidRPr="009F3EB7" w:rsidRDefault="000A5512" w:rsidP="000A5512">
      <w:pPr>
        <w:pStyle w:val="BasicParagraph"/>
        <w:spacing w:line="276" w:lineRule="auto"/>
        <w:ind w:left="360" w:firstLine="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Agency/Title of Grant:</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Layman New Directions Grant Program</w:t>
      </w:r>
    </w:p>
    <w:p w14:paraId="6DA2EBF9" w14:textId="7B88B6C6"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Duration of Funding:</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June 2023 – June 2024</w:t>
      </w:r>
    </w:p>
    <w:p w14:paraId="1E43A4DF"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 xml:space="preserve">Total Amount Awarded: </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$10,000</w:t>
      </w:r>
    </w:p>
    <w:p w14:paraId="2418CAC4"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Role:</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Co-PI</w:t>
      </w:r>
    </w:p>
    <w:p w14:paraId="66278D2E" w14:textId="35D0EF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Responsibility:</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50% (Programming project with Steve Hardy)</w:t>
      </w:r>
    </w:p>
    <w:p w14:paraId="72B23C07" w14:textId="22F0739C" w:rsidR="00D301F8" w:rsidRDefault="00D301F8" w:rsidP="00D301F8">
      <w:pPr>
        <w:pStyle w:val="BasicParagraph"/>
        <w:spacing w:line="276" w:lineRule="auto"/>
        <w:ind w:left="720"/>
        <w:rPr>
          <w:rFonts w:ascii="Helvetica Neue" w:hAnsi="Helvetica Neue" w:cs="Arial"/>
          <w:b/>
          <w:color w:val="272727"/>
          <w:sz w:val="18"/>
          <w:szCs w:val="18"/>
          <w:lang w:val="en-US"/>
        </w:rPr>
      </w:pPr>
    </w:p>
    <w:p w14:paraId="136C8BC1" w14:textId="4F4C8AE3" w:rsidR="00D301F8" w:rsidRPr="000A5512" w:rsidRDefault="00D301F8" w:rsidP="00D301F8">
      <w:pPr>
        <w:pStyle w:val="BasicParagraph"/>
        <w:spacing w:line="276" w:lineRule="auto"/>
        <w:ind w:left="360" w:firstLine="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Agency/Title of Grant:</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Layman Seed Grant Program</w:t>
      </w:r>
    </w:p>
    <w:p w14:paraId="463A2E2D" w14:textId="0A0B9CA4" w:rsidR="00D301F8" w:rsidRPr="000A5512" w:rsidRDefault="00D301F8" w:rsidP="00D301F8">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Duration of Funding:</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June 2023</w:t>
      </w:r>
    </w:p>
    <w:p w14:paraId="410A3DA1" w14:textId="3B3541A6" w:rsidR="00D301F8" w:rsidRPr="000A5512" w:rsidRDefault="00D301F8" w:rsidP="00D301F8">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 xml:space="preserve">Total Amount Awarded: </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$10,000</w:t>
      </w:r>
    </w:p>
    <w:p w14:paraId="40EB15B1" w14:textId="79A9D51E" w:rsidR="00D301F8" w:rsidRPr="000A5512" w:rsidRDefault="00D301F8" w:rsidP="00D301F8">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Role:</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Co-PI</w:t>
      </w:r>
    </w:p>
    <w:p w14:paraId="15ABF6BA" w14:textId="7271C333" w:rsidR="00D301F8" w:rsidRPr="000A5512" w:rsidRDefault="00D301F8" w:rsidP="00D301F8">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Responsibility:</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50% (</w:t>
      </w:r>
      <w:proofErr w:type="spellStart"/>
      <w:r w:rsidRPr="000A5512">
        <w:rPr>
          <w:rFonts w:ascii="Helvetica Neue Light" w:hAnsi="Helvetica Neue Light" w:cs="Arial"/>
          <w:color w:val="000000" w:themeColor="text1"/>
          <w:sz w:val="18"/>
          <w:szCs w:val="18"/>
          <w:lang w:val="en-US"/>
        </w:rPr>
        <w:t>Biomaterialy</w:t>
      </w:r>
      <w:proofErr w:type="spellEnd"/>
      <w:r w:rsidRPr="000A5512">
        <w:rPr>
          <w:rFonts w:ascii="Helvetica Neue Light" w:hAnsi="Helvetica Neue Light" w:cs="Arial"/>
          <w:color w:val="000000" w:themeColor="text1"/>
          <w:sz w:val="18"/>
          <w:szCs w:val="18"/>
          <w:lang w:val="en-US"/>
        </w:rPr>
        <w:t xml:space="preserve"> project with Kendra </w:t>
      </w:r>
      <w:proofErr w:type="spellStart"/>
      <w:r w:rsidRPr="000A5512">
        <w:rPr>
          <w:rFonts w:ascii="Helvetica Neue Light" w:hAnsi="Helvetica Neue Light" w:cs="Arial"/>
          <w:color w:val="000000" w:themeColor="text1"/>
          <w:sz w:val="18"/>
          <w:szCs w:val="18"/>
          <w:lang w:val="en-US"/>
        </w:rPr>
        <w:t>Ordia</w:t>
      </w:r>
      <w:proofErr w:type="spellEnd"/>
      <w:r w:rsidRPr="000A5512">
        <w:rPr>
          <w:rFonts w:ascii="Helvetica Neue Light" w:hAnsi="Helvetica Neue Light" w:cs="Arial"/>
          <w:color w:val="000000" w:themeColor="text1"/>
          <w:sz w:val="18"/>
          <w:szCs w:val="18"/>
          <w:lang w:val="en-US"/>
        </w:rPr>
        <w:t>)</w:t>
      </w:r>
    </w:p>
    <w:p w14:paraId="7D8FDF0A" w14:textId="77777777" w:rsidR="00D301F8" w:rsidRDefault="00D301F8" w:rsidP="00D301F8">
      <w:pPr>
        <w:pStyle w:val="BasicParagraph"/>
        <w:spacing w:line="276" w:lineRule="auto"/>
        <w:ind w:left="720"/>
        <w:rPr>
          <w:rFonts w:ascii="Helvetica Neue" w:hAnsi="Helvetica Neue" w:cs="Arial"/>
          <w:b/>
          <w:color w:val="272727"/>
          <w:sz w:val="18"/>
          <w:szCs w:val="18"/>
          <w:lang w:val="en-US"/>
        </w:rPr>
      </w:pPr>
    </w:p>
    <w:p w14:paraId="5CEFE916" w14:textId="44C56064" w:rsidR="00537AD1" w:rsidRPr="00D301F8" w:rsidRDefault="00537AD1" w:rsidP="00537AD1">
      <w:pPr>
        <w:pStyle w:val="BasicParagraph"/>
        <w:spacing w:line="276" w:lineRule="auto"/>
        <w:ind w:left="360" w:firstLine="36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Agency/Title of Grant:</w:t>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t>Emergency Research Gap Funding, University of Nebraska-Lincoln</w:t>
      </w:r>
    </w:p>
    <w:p w14:paraId="7ACDE2C4" w14:textId="013C7637" w:rsidR="00537AD1" w:rsidRPr="00D301F8" w:rsidRDefault="00537AD1" w:rsidP="00537AD1">
      <w:pPr>
        <w:pStyle w:val="BasicParagraph"/>
        <w:spacing w:line="276" w:lineRule="auto"/>
        <w:ind w:left="36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b/>
        <w:t>Duration of Funding:</w:t>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t>April 2021</w:t>
      </w:r>
    </w:p>
    <w:p w14:paraId="478185C5" w14:textId="4B702142" w:rsidR="00537AD1" w:rsidRPr="00D301F8" w:rsidRDefault="00537AD1" w:rsidP="00537AD1">
      <w:pPr>
        <w:pStyle w:val="BasicParagraph"/>
        <w:spacing w:line="276" w:lineRule="auto"/>
        <w:ind w:left="36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b/>
        <w:t xml:space="preserve">Total Amount Awarded: </w:t>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t>$2,000</w:t>
      </w:r>
    </w:p>
    <w:p w14:paraId="4EF5A71D" w14:textId="77777777" w:rsidR="00537AD1" w:rsidRPr="00D301F8" w:rsidRDefault="00537AD1" w:rsidP="00537AD1">
      <w:pPr>
        <w:pStyle w:val="BasicParagraph"/>
        <w:spacing w:line="276" w:lineRule="auto"/>
        <w:ind w:left="36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b/>
        <w:t>Role:</w:t>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t>PI</w:t>
      </w:r>
    </w:p>
    <w:p w14:paraId="4118E77D" w14:textId="77777777" w:rsidR="00537AD1" w:rsidRPr="00D301F8" w:rsidRDefault="00537AD1" w:rsidP="00537AD1">
      <w:pPr>
        <w:pStyle w:val="BasicParagraph"/>
        <w:spacing w:line="276" w:lineRule="auto"/>
        <w:ind w:left="360"/>
        <w:rPr>
          <w:rFonts w:ascii="Helvetica Neue Light" w:hAnsi="Helvetica Neue Light" w:cs="Arial"/>
          <w:color w:val="000000" w:themeColor="text1"/>
          <w:sz w:val="18"/>
          <w:szCs w:val="18"/>
          <w:lang w:val="en-US"/>
        </w:rPr>
      </w:pPr>
      <w:r w:rsidRPr="00D301F8">
        <w:rPr>
          <w:rFonts w:ascii="Helvetica Neue Light" w:hAnsi="Helvetica Neue Light" w:cs="Arial"/>
          <w:color w:val="000000" w:themeColor="text1"/>
          <w:sz w:val="18"/>
          <w:szCs w:val="18"/>
          <w:lang w:val="en-US"/>
        </w:rPr>
        <w:tab/>
        <w:t>Responsibility:</w:t>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r>
      <w:r w:rsidRPr="00D301F8">
        <w:rPr>
          <w:rFonts w:ascii="Helvetica Neue Light" w:hAnsi="Helvetica Neue Light" w:cs="Arial"/>
          <w:color w:val="000000" w:themeColor="text1"/>
          <w:sz w:val="18"/>
          <w:szCs w:val="18"/>
          <w:lang w:val="en-US"/>
        </w:rPr>
        <w:tab/>
        <w:t>100%</w:t>
      </w:r>
    </w:p>
    <w:p w14:paraId="55383424" w14:textId="77593946" w:rsidR="004D59C7" w:rsidRPr="004D59C7" w:rsidRDefault="004D59C7" w:rsidP="00537AD1">
      <w:pPr>
        <w:pStyle w:val="BasicParagraph"/>
        <w:tabs>
          <w:tab w:val="left" w:pos="-900"/>
        </w:tabs>
        <w:spacing w:line="276" w:lineRule="auto"/>
        <w:rPr>
          <w:rFonts w:ascii="Helvetica Neue Light" w:hAnsi="Helvetica Neue Light" w:cs="Arial"/>
          <w:color w:val="000000" w:themeColor="text1"/>
          <w:sz w:val="20"/>
          <w:szCs w:val="20"/>
          <w:lang w:val="en-US"/>
        </w:rPr>
      </w:pPr>
    </w:p>
    <w:p w14:paraId="3380EE55" w14:textId="61C8EF2E"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Agency/Title of Grant:</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Layman Seed Grant Program, University of Nebraska-Lincoln</w:t>
      </w:r>
    </w:p>
    <w:p w14:paraId="74440406" w14:textId="4803A8F8"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Duration of Funding:</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May</w:t>
      </w:r>
      <w:r w:rsidRPr="00161A3B">
        <w:rPr>
          <w:rFonts w:ascii="Helvetica Neue Light" w:hAnsi="Helvetica Neue Light" w:cs="Arial"/>
          <w:color w:val="272727"/>
          <w:sz w:val="18"/>
          <w:szCs w:val="18"/>
          <w:lang w:val="en-US"/>
        </w:rPr>
        <w:t xml:space="preserve"> 201</w:t>
      </w:r>
      <w:r>
        <w:rPr>
          <w:rFonts w:ascii="Helvetica Neue Light" w:hAnsi="Helvetica Neue Light" w:cs="Arial"/>
          <w:color w:val="272727"/>
          <w:sz w:val="18"/>
          <w:szCs w:val="18"/>
          <w:lang w:val="en-US"/>
        </w:rPr>
        <w:t>7</w:t>
      </w:r>
      <w:r w:rsidRPr="00161A3B">
        <w:rPr>
          <w:rFonts w:ascii="Helvetica Neue Light" w:hAnsi="Helvetica Neue Light" w:cs="Arial"/>
          <w:color w:val="272727"/>
          <w:sz w:val="18"/>
          <w:szCs w:val="18"/>
          <w:lang w:val="en-US"/>
        </w:rPr>
        <w:t xml:space="preserve"> – </w:t>
      </w:r>
      <w:r>
        <w:rPr>
          <w:rFonts w:ascii="Helvetica Neue Light" w:hAnsi="Helvetica Neue Light" w:cs="Arial"/>
          <w:color w:val="272727"/>
          <w:sz w:val="18"/>
          <w:szCs w:val="18"/>
          <w:lang w:val="en-US"/>
        </w:rPr>
        <w:t>April 2018</w:t>
      </w:r>
    </w:p>
    <w:p w14:paraId="705B4F84" w14:textId="16423708"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 xml:space="preserve">Total Amount Awarded: </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t>$</w:t>
      </w:r>
      <w:r>
        <w:rPr>
          <w:rFonts w:ascii="Helvetica Neue Light" w:hAnsi="Helvetica Neue Light" w:cs="Arial"/>
          <w:color w:val="272727"/>
          <w:sz w:val="18"/>
          <w:szCs w:val="18"/>
          <w:lang w:val="en-US"/>
        </w:rPr>
        <w:t>5,257</w:t>
      </w:r>
    </w:p>
    <w:p w14:paraId="7A06662C" w14:textId="2D34C591"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Role:</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PI</w:t>
      </w:r>
    </w:p>
    <w:p w14:paraId="628AA37D" w14:textId="77777777" w:rsidR="004D59C7"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Responsibility:</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t>100%</w:t>
      </w:r>
    </w:p>
    <w:p w14:paraId="7827D915" w14:textId="77777777" w:rsidR="004D59C7" w:rsidRDefault="004D59C7" w:rsidP="004D59C7">
      <w:pPr>
        <w:pStyle w:val="BasicParagraph"/>
        <w:spacing w:line="276" w:lineRule="auto"/>
        <w:rPr>
          <w:rFonts w:ascii="Helvetica Neue" w:hAnsi="Helvetica Neue" w:cs="Arial"/>
          <w:b/>
          <w:color w:val="272727"/>
          <w:sz w:val="18"/>
          <w:szCs w:val="18"/>
          <w:lang w:val="en-US"/>
        </w:rPr>
      </w:pPr>
    </w:p>
    <w:p w14:paraId="39D1EDFA" w14:textId="3A17BCE7" w:rsidR="004D59C7" w:rsidRDefault="004D59C7" w:rsidP="00B26517">
      <w:pPr>
        <w:pStyle w:val="BasicParagraph"/>
        <w:numPr>
          <w:ilvl w:val="0"/>
          <w:numId w:val="20"/>
        </w:numPr>
        <w:spacing w:line="276" w:lineRule="auto"/>
        <w:rPr>
          <w:rFonts w:ascii="Helvetica Neue" w:hAnsi="Helvetica Neue" w:cs="Arial"/>
          <w:b/>
          <w:color w:val="272727"/>
          <w:sz w:val="18"/>
          <w:szCs w:val="18"/>
          <w:lang w:val="en-US"/>
        </w:rPr>
      </w:pPr>
      <w:r w:rsidRPr="009A4FB6">
        <w:rPr>
          <w:rFonts w:ascii="Helvetica Neue" w:hAnsi="Helvetica Neue" w:cs="Arial"/>
          <w:b/>
          <w:color w:val="272727"/>
          <w:sz w:val="18"/>
          <w:szCs w:val="18"/>
          <w:lang w:val="en-US"/>
        </w:rPr>
        <w:t xml:space="preserve">Funding </w:t>
      </w:r>
      <w:r>
        <w:rPr>
          <w:rFonts w:ascii="Helvetica Neue" w:hAnsi="Helvetica Neue" w:cs="Arial"/>
          <w:b/>
          <w:color w:val="272727"/>
          <w:sz w:val="18"/>
          <w:szCs w:val="18"/>
          <w:lang w:val="en-US"/>
        </w:rPr>
        <w:t>Applied for</w:t>
      </w:r>
    </w:p>
    <w:p w14:paraId="0829791B" w14:textId="77777777" w:rsidR="00B26517" w:rsidRDefault="00B26517" w:rsidP="00B26517">
      <w:pPr>
        <w:pStyle w:val="BasicParagraph"/>
        <w:spacing w:line="276" w:lineRule="auto"/>
        <w:ind w:left="720"/>
        <w:rPr>
          <w:rFonts w:ascii="Helvetica Neue" w:hAnsi="Helvetica Neue" w:cs="Arial"/>
          <w:b/>
          <w:color w:val="272727"/>
          <w:sz w:val="18"/>
          <w:szCs w:val="18"/>
          <w:lang w:val="en-US"/>
        </w:rPr>
      </w:pPr>
    </w:p>
    <w:p w14:paraId="7C18BD62" w14:textId="6536C947" w:rsidR="00B26517" w:rsidRPr="00EA11F4" w:rsidRDefault="00B26517" w:rsidP="00B26517">
      <w:pPr>
        <w:pStyle w:val="BasicParagraph"/>
        <w:spacing w:line="276" w:lineRule="auto"/>
        <w:ind w:left="360" w:firstLine="360"/>
        <w:rPr>
          <w:rFonts w:ascii="Helvetica Neue Light" w:hAnsi="Helvetica Neue Light" w:cs="Arial"/>
          <w:color w:val="000000" w:themeColor="text1"/>
          <w:sz w:val="18"/>
          <w:szCs w:val="18"/>
          <w:lang w:val="en-US"/>
        </w:rPr>
      </w:pPr>
      <w:r w:rsidRPr="00EA11F4">
        <w:rPr>
          <w:rFonts w:ascii="Helvetica Neue Light" w:hAnsi="Helvetica Neue Light" w:cs="Arial"/>
          <w:color w:val="000000" w:themeColor="text1"/>
          <w:sz w:val="18"/>
          <w:szCs w:val="18"/>
          <w:lang w:val="en-US"/>
        </w:rPr>
        <w:t>Agency/Title of Grant:</w:t>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t xml:space="preserve">EDRA, Micheal Brill </w:t>
      </w:r>
      <w:r w:rsidR="002D211F" w:rsidRPr="00EA11F4">
        <w:rPr>
          <w:rFonts w:ascii="Helvetica Neue Light" w:hAnsi="Helvetica Neue Light" w:cs="Arial"/>
          <w:color w:val="000000" w:themeColor="text1"/>
          <w:sz w:val="18"/>
          <w:szCs w:val="18"/>
          <w:lang w:val="en-US"/>
        </w:rPr>
        <w:t>Award for Urban Communication and Community Design</w:t>
      </w:r>
    </w:p>
    <w:p w14:paraId="5C2653C8" w14:textId="122BF4F2" w:rsidR="00B26517" w:rsidRPr="00EA11F4" w:rsidRDefault="00B26517" w:rsidP="00B26517">
      <w:pPr>
        <w:pStyle w:val="BasicParagraph"/>
        <w:spacing w:line="276" w:lineRule="auto"/>
        <w:ind w:left="360"/>
        <w:rPr>
          <w:rFonts w:ascii="Helvetica Neue Light" w:hAnsi="Helvetica Neue Light" w:cs="Arial"/>
          <w:color w:val="000000" w:themeColor="text1"/>
          <w:sz w:val="18"/>
          <w:szCs w:val="18"/>
          <w:lang w:val="en-US"/>
        </w:rPr>
      </w:pPr>
      <w:r w:rsidRPr="00EA11F4">
        <w:rPr>
          <w:rFonts w:ascii="Helvetica Neue Light" w:hAnsi="Helvetica Neue Light" w:cs="Arial"/>
          <w:color w:val="000000" w:themeColor="text1"/>
          <w:sz w:val="18"/>
          <w:szCs w:val="18"/>
          <w:lang w:val="en-US"/>
        </w:rPr>
        <w:tab/>
        <w:t>Duration of Funding:</w:t>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t xml:space="preserve">denied funding, </w:t>
      </w:r>
      <w:r w:rsidR="00204C75" w:rsidRPr="00EA11F4">
        <w:rPr>
          <w:rFonts w:ascii="Helvetica Neue Light" w:hAnsi="Helvetica Neue Light" w:cs="Arial"/>
          <w:color w:val="000000" w:themeColor="text1"/>
          <w:sz w:val="18"/>
          <w:szCs w:val="18"/>
          <w:lang w:val="en-US"/>
        </w:rPr>
        <w:t xml:space="preserve">December </w:t>
      </w:r>
      <w:r w:rsidRPr="00EA11F4">
        <w:rPr>
          <w:rFonts w:ascii="Helvetica Neue Light" w:hAnsi="Helvetica Neue Light" w:cs="Arial"/>
          <w:color w:val="000000" w:themeColor="text1"/>
          <w:sz w:val="18"/>
          <w:szCs w:val="18"/>
          <w:lang w:val="en-US"/>
        </w:rPr>
        <w:t>2025</w:t>
      </w:r>
    </w:p>
    <w:p w14:paraId="4569112C" w14:textId="38B193EC" w:rsidR="00B26517" w:rsidRPr="00EA11F4" w:rsidRDefault="00B26517" w:rsidP="00B26517">
      <w:pPr>
        <w:pStyle w:val="BasicParagraph"/>
        <w:spacing w:line="276" w:lineRule="auto"/>
        <w:ind w:left="360"/>
        <w:rPr>
          <w:rFonts w:ascii="Helvetica Neue Light" w:hAnsi="Helvetica Neue Light" w:cs="Arial"/>
          <w:color w:val="000000" w:themeColor="text1"/>
          <w:sz w:val="18"/>
          <w:szCs w:val="18"/>
          <w:lang w:val="en-US"/>
        </w:rPr>
      </w:pPr>
      <w:r w:rsidRPr="00EA11F4">
        <w:rPr>
          <w:rFonts w:ascii="Helvetica Neue Light" w:hAnsi="Helvetica Neue Light" w:cs="Arial"/>
          <w:color w:val="000000" w:themeColor="text1"/>
          <w:sz w:val="18"/>
          <w:szCs w:val="18"/>
          <w:lang w:val="en-US"/>
        </w:rPr>
        <w:tab/>
        <w:t xml:space="preserve">Total Amount Requested: </w:t>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t>$3,00</w:t>
      </w:r>
      <w:r w:rsidR="00204C75" w:rsidRPr="00EA11F4">
        <w:rPr>
          <w:rFonts w:ascii="Helvetica Neue Light" w:hAnsi="Helvetica Neue Light" w:cs="Arial"/>
          <w:color w:val="000000" w:themeColor="text1"/>
          <w:sz w:val="18"/>
          <w:szCs w:val="18"/>
          <w:lang w:val="en-US"/>
        </w:rPr>
        <w:t>0</w:t>
      </w:r>
    </w:p>
    <w:p w14:paraId="6AC4A5F0" w14:textId="77777777" w:rsidR="00B26517" w:rsidRPr="00EA11F4" w:rsidRDefault="00B26517" w:rsidP="00B26517">
      <w:pPr>
        <w:pStyle w:val="BasicParagraph"/>
        <w:spacing w:line="276" w:lineRule="auto"/>
        <w:ind w:left="360"/>
        <w:rPr>
          <w:rFonts w:ascii="Helvetica Neue Light" w:hAnsi="Helvetica Neue Light" w:cs="Arial"/>
          <w:color w:val="000000" w:themeColor="text1"/>
          <w:sz w:val="18"/>
          <w:szCs w:val="18"/>
          <w:lang w:val="en-US"/>
        </w:rPr>
      </w:pPr>
      <w:r w:rsidRPr="00EA11F4">
        <w:rPr>
          <w:rFonts w:ascii="Helvetica Neue Light" w:hAnsi="Helvetica Neue Light" w:cs="Arial"/>
          <w:color w:val="000000" w:themeColor="text1"/>
          <w:sz w:val="18"/>
          <w:szCs w:val="18"/>
          <w:lang w:val="en-US"/>
        </w:rPr>
        <w:tab/>
        <w:t>Role:</w:t>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t>Co-PI</w:t>
      </w:r>
    </w:p>
    <w:p w14:paraId="4ABE2831" w14:textId="46204FB6" w:rsidR="00B26517" w:rsidRPr="00EA11F4" w:rsidRDefault="00B26517" w:rsidP="00204C75">
      <w:pPr>
        <w:pStyle w:val="BasicParagraph"/>
        <w:spacing w:line="276" w:lineRule="auto"/>
        <w:ind w:left="360"/>
        <w:rPr>
          <w:rFonts w:ascii="Helvetica Neue Light" w:hAnsi="Helvetica Neue Light" w:cs="Arial"/>
          <w:color w:val="000000" w:themeColor="text1"/>
          <w:sz w:val="18"/>
          <w:szCs w:val="18"/>
          <w:lang w:val="en-US"/>
        </w:rPr>
      </w:pPr>
      <w:r w:rsidRPr="00EA11F4">
        <w:rPr>
          <w:rFonts w:ascii="Helvetica Neue Light" w:hAnsi="Helvetica Neue Light" w:cs="Arial"/>
          <w:color w:val="000000" w:themeColor="text1"/>
          <w:sz w:val="18"/>
          <w:szCs w:val="18"/>
          <w:lang w:val="en-US"/>
        </w:rPr>
        <w:tab/>
        <w:t>Responsibility:</w:t>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r>
      <w:r w:rsidRPr="00EA11F4">
        <w:rPr>
          <w:rFonts w:ascii="Helvetica Neue Light" w:hAnsi="Helvetica Neue Light" w:cs="Arial"/>
          <w:color w:val="000000" w:themeColor="text1"/>
          <w:sz w:val="18"/>
          <w:szCs w:val="18"/>
          <w:lang w:val="en-US"/>
        </w:rPr>
        <w:tab/>
        <w:t>50%</w:t>
      </w:r>
    </w:p>
    <w:p w14:paraId="2B81C3DD" w14:textId="77777777" w:rsidR="00505B94" w:rsidRDefault="00505B94" w:rsidP="004D59C7">
      <w:pPr>
        <w:pStyle w:val="BasicParagraph"/>
        <w:spacing w:line="276" w:lineRule="auto"/>
        <w:rPr>
          <w:rFonts w:ascii="Helvetica Neue" w:hAnsi="Helvetica Neue" w:cs="Arial"/>
          <w:b/>
          <w:color w:val="272727"/>
          <w:sz w:val="18"/>
          <w:szCs w:val="18"/>
          <w:lang w:val="en-US"/>
        </w:rPr>
      </w:pPr>
    </w:p>
    <w:p w14:paraId="60896AB3" w14:textId="77777777" w:rsidR="000A5512" w:rsidRPr="009F3EB7" w:rsidRDefault="000A5512" w:rsidP="000A5512">
      <w:pPr>
        <w:pStyle w:val="BasicParagraph"/>
        <w:spacing w:line="276" w:lineRule="auto"/>
        <w:ind w:left="360" w:firstLine="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Agency/Title of Grant:</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USDA Sustainable Agricultural Systems Program</w:t>
      </w:r>
    </w:p>
    <w:p w14:paraId="12CF4F8A" w14:textId="505CF70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Duration of Funding:</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denied funding, November 2023</w:t>
      </w:r>
    </w:p>
    <w:p w14:paraId="362B13EF"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 xml:space="preserve">Total Amount Requested: </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 xml:space="preserve">$9,300,000 </w:t>
      </w:r>
    </w:p>
    <w:p w14:paraId="2DA89782"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Role:</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Co-PI</w:t>
      </w:r>
    </w:p>
    <w:p w14:paraId="37C92E58" w14:textId="77777777" w:rsidR="000A5512" w:rsidRPr="009F3EB7" w:rsidRDefault="000A5512" w:rsidP="000A5512">
      <w:pPr>
        <w:pStyle w:val="BasicParagraph"/>
        <w:spacing w:line="276" w:lineRule="auto"/>
        <w:ind w:left="360"/>
        <w:rPr>
          <w:rFonts w:ascii="Helvetica Neue Light" w:hAnsi="Helvetica Neue Light" w:cs="Arial"/>
          <w:color w:val="000000" w:themeColor="text1"/>
          <w:sz w:val="18"/>
          <w:szCs w:val="18"/>
          <w:lang w:val="en-US"/>
        </w:rPr>
      </w:pPr>
      <w:r w:rsidRPr="009F3EB7">
        <w:rPr>
          <w:rFonts w:ascii="Helvetica Neue Light" w:hAnsi="Helvetica Neue Light" w:cs="Arial"/>
          <w:color w:val="000000" w:themeColor="text1"/>
          <w:sz w:val="18"/>
          <w:szCs w:val="18"/>
          <w:lang w:val="en-US"/>
        </w:rPr>
        <w:tab/>
        <w:t>Responsibility:</w:t>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r>
      <w:r w:rsidRPr="009F3EB7">
        <w:rPr>
          <w:rFonts w:ascii="Helvetica Neue Light" w:hAnsi="Helvetica Neue Light" w:cs="Arial"/>
          <w:color w:val="000000" w:themeColor="text1"/>
          <w:sz w:val="18"/>
          <w:szCs w:val="18"/>
          <w:lang w:val="en-US"/>
        </w:rPr>
        <w:tab/>
        <w:t>05%</w:t>
      </w:r>
    </w:p>
    <w:p w14:paraId="0AEA7B50" w14:textId="77777777" w:rsidR="000A5512" w:rsidRDefault="000A5512" w:rsidP="004D59C7">
      <w:pPr>
        <w:pStyle w:val="BasicParagraph"/>
        <w:spacing w:line="276" w:lineRule="auto"/>
        <w:rPr>
          <w:rFonts w:ascii="Helvetica Neue" w:hAnsi="Helvetica Neue" w:cs="Arial"/>
          <w:b/>
          <w:color w:val="272727"/>
          <w:sz w:val="18"/>
          <w:szCs w:val="18"/>
          <w:lang w:val="en-US"/>
        </w:rPr>
      </w:pPr>
    </w:p>
    <w:p w14:paraId="4F3EB11D" w14:textId="3F0EED88" w:rsidR="00505B94" w:rsidRPr="000A5512" w:rsidRDefault="00505B94" w:rsidP="00505B94">
      <w:pPr>
        <w:pStyle w:val="BasicParagraph"/>
        <w:spacing w:line="276" w:lineRule="auto"/>
        <w:ind w:left="360" w:firstLine="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Agency/Title of Grant:</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USDA Sustainable Agricultural Systems Program</w:t>
      </w:r>
    </w:p>
    <w:p w14:paraId="331D8419" w14:textId="5BFFEC08" w:rsidR="00505B94" w:rsidRPr="000A5512" w:rsidRDefault="00505B94" w:rsidP="00505B94">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Duration of Funding:</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denied funding</w:t>
      </w:r>
      <w:r w:rsidR="000A5512">
        <w:rPr>
          <w:rFonts w:ascii="Helvetica Neue Light" w:hAnsi="Helvetica Neue Light" w:cs="Arial"/>
          <w:color w:val="000000" w:themeColor="text1"/>
          <w:sz w:val="18"/>
          <w:szCs w:val="18"/>
          <w:lang w:val="en-US"/>
        </w:rPr>
        <w:t>, November 2022</w:t>
      </w:r>
    </w:p>
    <w:p w14:paraId="0E617ADE" w14:textId="123C26EA" w:rsidR="00505B94" w:rsidRPr="000A5512" w:rsidRDefault="00505B94" w:rsidP="00505B94">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 xml:space="preserve">Total Amount Requested: </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$9,</w:t>
      </w:r>
      <w:r w:rsidR="00D301F8" w:rsidRPr="000A5512">
        <w:rPr>
          <w:rFonts w:ascii="Helvetica Neue Light" w:hAnsi="Helvetica Neue Light" w:cs="Arial"/>
          <w:color w:val="000000" w:themeColor="text1"/>
          <w:sz w:val="18"/>
          <w:szCs w:val="18"/>
          <w:lang w:val="en-US"/>
        </w:rPr>
        <w:t>300,000</w:t>
      </w:r>
      <w:r w:rsidRPr="000A5512">
        <w:rPr>
          <w:rFonts w:ascii="Helvetica Neue Light" w:hAnsi="Helvetica Neue Light" w:cs="Arial"/>
          <w:color w:val="000000" w:themeColor="text1"/>
          <w:sz w:val="18"/>
          <w:szCs w:val="18"/>
          <w:lang w:val="en-US"/>
        </w:rPr>
        <w:t xml:space="preserve"> </w:t>
      </w:r>
    </w:p>
    <w:p w14:paraId="4CB34A93" w14:textId="684F16CA" w:rsidR="00505B94" w:rsidRPr="000A5512" w:rsidRDefault="00505B94" w:rsidP="00505B94">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Role:</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Co-PI</w:t>
      </w:r>
    </w:p>
    <w:p w14:paraId="1540BE86" w14:textId="78D76BDF" w:rsidR="00505B94" w:rsidRPr="000A5512" w:rsidRDefault="00505B94" w:rsidP="00505B94">
      <w:pPr>
        <w:pStyle w:val="BasicParagraph"/>
        <w:spacing w:line="276" w:lineRule="auto"/>
        <w:ind w:left="360"/>
        <w:rPr>
          <w:rFonts w:ascii="Helvetica Neue Light" w:hAnsi="Helvetica Neue Light" w:cs="Arial"/>
          <w:color w:val="000000" w:themeColor="text1"/>
          <w:sz w:val="18"/>
          <w:szCs w:val="18"/>
          <w:lang w:val="en-US"/>
        </w:rPr>
      </w:pPr>
      <w:r w:rsidRPr="000A5512">
        <w:rPr>
          <w:rFonts w:ascii="Helvetica Neue Light" w:hAnsi="Helvetica Neue Light" w:cs="Arial"/>
          <w:color w:val="000000" w:themeColor="text1"/>
          <w:sz w:val="18"/>
          <w:szCs w:val="18"/>
          <w:lang w:val="en-US"/>
        </w:rPr>
        <w:tab/>
        <w:t>Responsibility:</w:t>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r>
      <w:r w:rsidRPr="000A5512">
        <w:rPr>
          <w:rFonts w:ascii="Helvetica Neue Light" w:hAnsi="Helvetica Neue Light" w:cs="Arial"/>
          <w:color w:val="000000" w:themeColor="text1"/>
          <w:sz w:val="18"/>
          <w:szCs w:val="18"/>
          <w:lang w:val="en-US"/>
        </w:rPr>
        <w:tab/>
        <w:t>05%</w:t>
      </w:r>
    </w:p>
    <w:p w14:paraId="45A35162" w14:textId="77777777" w:rsidR="004D59C7" w:rsidRPr="004D59C7" w:rsidRDefault="004D59C7" w:rsidP="004D59C7">
      <w:pPr>
        <w:pStyle w:val="BasicParagraph"/>
        <w:tabs>
          <w:tab w:val="left" w:pos="-900"/>
        </w:tabs>
        <w:spacing w:line="276" w:lineRule="auto"/>
        <w:ind w:left="360"/>
        <w:rPr>
          <w:rFonts w:ascii="Helvetica Neue Light" w:hAnsi="Helvetica Neue Light" w:cs="Arial"/>
          <w:color w:val="000000" w:themeColor="text1"/>
          <w:sz w:val="20"/>
          <w:szCs w:val="20"/>
          <w:lang w:val="en-US"/>
        </w:rPr>
      </w:pPr>
      <w:r w:rsidRPr="004D59C7">
        <w:rPr>
          <w:rFonts w:ascii="Helvetica Neue Light" w:hAnsi="Helvetica Neue Light" w:cs="Arial"/>
          <w:color w:val="272727"/>
          <w:sz w:val="20"/>
          <w:szCs w:val="20"/>
        </w:rPr>
        <w:tab/>
      </w:r>
      <w:r w:rsidRPr="004D59C7">
        <w:rPr>
          <w:rFonts w:ascii="Helvetica Neue Light" w:hAnsi="Helvetica Neue Light" w:cs="Arial"/>
          <w:color w:val="000000" w:themeColor="text1"/>
          <w:sz w:val="20"/>
          <w:szCs w:val="20"/>
          <w:lang w:val="en-US"/>
        </w:rPr>
        <w:t xml:space="preserve"> </w:t>
      </w:r>
    </w:p>
    <w:p w14:paraId="2575F3F8" w14:textId="1011F665"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lastRenderedPageBreak/>
        <w:tab/>
      </w:r>
      <w:r w:rsidRPr="00161A3B">
        <w:rPr>
          <w:rFonts w:ascii="Helvetica Neue Light" w:hAnsi="Helvetica Neue Light" w:cs="Arial"/>
          <w:color w:val="272727"/>
          <w:sz w:val="18"/>
          <w:szCs w:val="18"/>
          <w:lang w:val="en-US"/>
        </w:rPr>
        <w:t>Agency/Title of Grant:</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 xml:space="preserve">Graham Foundation </w:t>
      </w:r>
      <w:r w:rsidR="00623F84">
        <w:rPr>
          <w:rFonts w:ascii="Helvetica Neue Light" w:hAnsi="Helvetica Neue Light" w:cs="Arial"/>
          <w:color w:val="272727"/>
          <w:sz w:val="18"/>
          <w:szCs w:val="18"/>
          <w:lang w:val="en-US"/>
        </w:rPr>
        <w:t>(Sept 2018)</w:t>
      </w:r>
    </w:p>
    <w:p w14:paraId="391D42FE" w14:textId="69280118" w:rsidR="004D59C7" w:rsidRPr="00161A3B"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Duration of Funding:</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denied funding</w:t>
      </w:r>
    </w:p>
    <w:p w14:paraId="329FD235" w14:textId="68C8B40A" w:rsidR="004D59C7" w:rsidRDefault="004D59C7" w:rsidP="004D59C7">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 xml:space="preserve">Total Amount </w:t>
      </w:r>
      <w:r>
        <w:rPr>
          <w:rFonts w:ascii="Helvetica Neue Light" w:hAnsi="Helvetica Neue Light" w:cs="Arial"/>
          <w:color w:val="272727"/>
          <w:sz w:val="18"/>
          <w:szCs w:val="18"/>
          <w:lang w:val="en-US"/>
        </w:rPr>
        <w:t>Requested</w:t>
      </w:r>
      <w:r w:rsidRPr="00161A3B">
        <w:rPr>
          <w:rFonts w:ascii="Helvetica Neue Light" w:hAnsi="Helvetica Neue Light" w:cs="Arial"/>
          <w:color w:val="272727"/>
          <w:sz w:val="18"/>
          <w:szCs w:val="18"/>
          <w:lang w:val="en-US"/>
        </w:rPr>
        <w:t xml:space="preserve">: </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t>$</w:t>
      </w:r>
      <w:r>
        <w:rPr>
          <w:rFonts w:ascii="Helvetica Neue Light" w:hAnsi="Helvetica Neue Light" w:cs="Arial"/>
          <w:color w:val="272727"/>
          <w:sz w:val="18"/>
          <w:szCs w:val="18"/>
          <w:lang w:val="en-US"/>
        </w:rPr>
        <w:t>8,500</w:t>
      </w:r>
    </w:p>
    <w:p w14:paraId="76AFD106" w14:textId="51F2DAE0" w:rsidR="00623F84" w:rsidRDefault="00623F84" w:rsidP="004D59C7">
      <w:pPr>
        <w:pStyle w:val="BasicParagraph"/>
        <w:spacing w:line="276" w:lineRule="auto"/>
        <w:rPr>
          <w:rFonts w:ascii="Helvetica Neue Light" w:hAnsi="Helvetica Neue Light" w:cs="Arial"/>
          <w:color w:val="272727"/>
          <w:sz w:val="18"/>
          <w:szCs w:val="18"/>
          <w:lang w:val="en-US"/>
        </w:rPr>
      </w:pPr>
    </w:p>
    <w:p w14:paraId="5CCFE624" w14:textId="02702288" w:rsidR="00623F84" w:rsidRPr="00161A3B" w:rsidRDefault="00623F84" w:rsidP="00623F84">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Agency/Title of Grant:</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IDEC Foundation (Jan 2020)</w:t>
      </w:r>
    </w:p>
    <w:p w14:paraId="2EEBAAD5" w14:textId="77777777" w:rsidR="00623F84" w:rsidRPr="00161A3B" w:rsidRDefault="00623F84" w:rsidP="00623F84">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Duration of Funding:</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denied funding</w:t>
      </w:r>
    </w:p>
    <w:p w14:paraId="2205808D" w14:textId="5905451D" w:rsidR="00623F84" w:rsidRDefault="00623F84" w:rsidP="00623F84">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 xml:space="preserve">Total Amount </w:t>
      </w:r>
      <w:r>
        <w:rPr>
          <w:rFonts w:ascii="Helvetica Neue Light" w:hAnsi="Helvetica Neue Light" w:cs="Arial"/>
          <w:color w:val="272727"/>
          <w:sz w:val="18"/>
          <w:szCs w:val="18"/>
          <w:lang w:val="en-US"/>
        </w:rPr>
        <w:t>Requested</w:t>
      </w:r>
      <w:r w:rsidRPr="00161A3B">
        <w:rPr>
          <w:rFonts w:ascii="Helvetica Neue Light" w:hAnsi="Helvetica Neue Light" w:cs="Arial"/>
          <w:color w:val="272727"/>
          <w:sz w:val="18"/>
          <w:szCs w:val="18"/>
          <w:lang w:val="en-US"/>
        </w:rPr>
        <w:t xml:space="preserve">: </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t>$</w:t>
      </w:r>
      <w:r>
        <w:rPr>
          <w:rFonts w:ascii="Helvetica Neue Light" w:hAnsi="Helvetica Neue Light" w:cs="Arial"/>
          <w:color w:val="272727"/>
          <w:sz w:val="18"/>
          <w:szCs w:val="18"/>
          <w:lang w:val="en-US"/>
        </w:rPr>
        <w:t>2,500</w:t>
      </w:r>
    </w:p>
    <w:p w14:paraId="3A394EFD" w14:textId="439822F7" w:rsidR="00623F84" w:rsidRDefault="00623F84" w:rsidP="00623F84">
      <w:pPr>
        <w:pStyle w:val="BasicParagraph"/>
        <w:spacing w:line="276" w:lineRule="auto"/>
        <w:rPr>
          <w:rFonts w:ascii="Helvetica Neue Light" w:hAnsi="Helvetica Neue Light" w:cs="Arial"/>
          <w:color w:val="272727"/>
          <w:sz w:val="18"/>
          <w:szCs w:val="18"/>
          <w:lang w:val="en-US"/>
        </w:rPr>
      </w:pPr>
    </w:p>
    <w:p w14:paraId="2558652D" w14:textId="5087D5A5" w:rsidR="00623F84" w:rsidRPr="00161A3B" w:rsidRDefault="00623F84" w:rsidP="00623F84">
      <w:pPr>
        <w:pStyle w:val="BasicParagraph"/>
        <w:spacing w:line="276" w:lineRule="auto"/>
        <w:rPr>
          <w:rFonts w:ascii="Helvetica Neue Light" w:hAnsi="Helvetica Neue Light" w:cs="Arial"/>
          <w:color w:val="272727"/>
          <w:sz w:val="18"/>
          <w:szCs w:val="18"/>
          <w:lang w:val="en-US"/>
        </w:rPr>
      </w:pPr>
      <w:r>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Agency/Title of Grant:</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Cooper Foundation (March 2020)</w:t>
      </w:r>
    </w:p>
    <w:p w14:paraId="4B2E454A" w14:textId="77777777" w:rsidR="00623F84" w:rsidRPr="00161A3B" w:rsidRDefault="00623F84" w:rsidP="00623F84">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Duration of Funding:</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r>
      <w:r>
        <w:rPr>
          <w:rFonts w:ascii="Helvetica Neue Light" w:hAnsi="Helvetica Neue Light" w:cs="Arial"/>
          <w:color w:val="272727"/>
          <w:sz w:val="18"/>
          <w:szCs w:val="18"/>
          <w:lang w:val="en-US"/>
        </w:rPr>
        <w:t>denied funding</w:t>
      </w:r>
    </w:p>
    <w:p w14:paraId="49250ED6" w14:textId="145FBBA8" w:rsidR="00623F84" w:rsidRPr="00161A3B" w:rsidRDefault="00623F84" w:rsidP="00623F84">
      <w:pPr>
        <w:pStyle w:val="BasicParagraph"/>
        <w:spacing w:line="276" w:lineRule="auto"/>
        <w:rPr>
          <w:rFonts w:ascii="Helvetica Neue Light" w:hAnsi="Helvetica Neue Light" w:cs="Arial"/>
          <w:color w:val="272727"/>
          <w:sz w:val="18"/>
          <w:szCs w:val="18"/>
          <w:lang w:val="en-US"/>
        </w:rPr>
      </w:pPr>
      <w:r w:rsidRPr="00161A3B">
        <w:rPr>
          <w:rFonts w:ascii="Helvetica Neue Light" w:hAnsi="Helvetica Neue Light" w:cs="Arial"/>
          <w:color w:val="272727"/>
          <w:sz w:val="18"/>
          <w:szCs w:val="18"/>
          <w:lang w:val="en-US"/>
        </w:rPr>
        <w:tab/>
        <w:t xml:space="preserve">Total Amount </w:t>
      </w:r>
      <w:r>
        <w:rPr>
          <w:rFonts w:ascii="Helvetica Neue Light" w:hAnsi="Helvetica Neue Light" w:cs="Arial"/>
          <w:color w:val="272727"/>
          <w:sz w:val="18"/>
          <w:szCs w:val="18"/>
          <w:lang w:val="en-US"/>
        </w:rPr>
        <w:t>Requested</w:t>
      </w:r>
      <w:r w:rsidRPr="00161A3B">
        <w:rPr>
          <w:rFonts w:ascii="Helvetica Neue Light" w:hAnsi="Helvetica Neue Light" w:cs="Arial"/>
          <w:color w:val="272727"/>
          <w:sz w:val="18"/>
          <w:szCs w:val="18"/>
          <w:lang w:val="en-US"/>
        </w:rPr>
        <w:t xml:space="preserve">: </w:t>
      </w:r>
      <w:r w:rsidRPr="00161A3B">
        <w:rPr>
          <w:rFonts w:ascii="Helvetica Neue Light" w:hAnsi="Helvetica Neue Light" w:cs="Arial"/>
          <w:color w:val="272727"/>
          <w:sz w:val="18"/>
          <w:szCs w:val="18"/>
          <w:lang w:val="en-US"/>
        </w:rPr>
        <w:tab/>
      </w:r>
      <w:r w:rsidRPr="00161A3B">
        <w:rPr>
          <w:rFonts w:ascii="Helvetica Neue Light" w:hAnsi="Helvetica Neue Light" w:cs="Arial"/>
          <w:color w:val="272727"/>
          <w:sz w:val="18"/>
          <w:szCs w:val="18"/>
          <w:lang w:val="en-US"/>
        </w:rPr>
        <w:tab/>
        <w:t>$</w:t>
      </w:r>
      <w:r>
        <w:rPr>
          <w:rFonts w:ascii="Helvetica Neue Light" w:hAnsi="Helvetica Neue Light" w:cs="Arial"/>
          <w:color w:val="272727"/>
          <w:sz w:val="18"/>
          <w:szCs w:val="18"/>
          <w:lang w:val="en-US"/>
        </w:rPr>
        <w:t>10,000</w:t>
      </w:r>
    </w:p>
    <w:p w14:paraId="3E823C84" w14:textId="77777777" w:rsidR="00623F84" w:rsidRPr="00161A3B" w:rsidRDefault="00623F84" w:rsidP="00623F84">
      <w:pPr>
        <w:pStyle w:val="BasicParagraph"/>
        <w:spacing w:line="276" w:lineRule="auto"/>
        <w:rPr>
          <w:rFonts w:ascii="Helvetica Neue Light" w:hAnsi="Helvetica Neue Light" w:cs="Arial"/>
          <w:color w:val="272727"/>
          <w:sz w:val="18"/>
          <w:szCs w:val="18"/>
          <w:lang w:val="en-US"/>
        </w:rPr>
      </w:pPr>
    </w:p>
    <w:p w14:paraId="70D6B880" w14:textId="4C6FA076" w:rsidR="00780327" w:rsidRPr="009C3DFF" w:rsidRDefault="00780327" w:rsidP="009C3DFF">
      <w:pPr>
        <w:pStyle w:val="BasicParagraph"/>
        <w:spacing w:line="276" w:lineRule="auto"/>
        <w:rPr>
          <w:rFonts w:ascii="Helvetica Neue Light" w:hAnsi="Helvetica Neue Light" w:cs="Arial"/>
          <w:color w:val="272727"/>
          <w:sz w:val="18"/>
          <w:szCs w:val="18"/>
          <w:lang w:val="en-US"/>
        </w:rPr>
      </w:pPr>
    </w:p>
    <w:p w14:paraId="1308AFBF" w14:textId="6B0E5240" w:rsidR="004D59C7" w:rsidRDefault="009C3DFF"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3</w:t>
      </w:r>
      <w:r w:rsidR="004D59C7">
        <w:rPr>
          <w:rFonts w:ascii="Helvetica Neue" w:hAnsi="Helvetica Neue" w:cs="Arial"/>
          <w:b/>
          <w:color w:val="272727"/>
          <w:sz w:val="20"/>
          <w:szCs w:val="20"/>
        </w:rPr>
        <w:t>. NON-SPONSORED RESEARCH</w:t>
      </w:r>
    </w:p>
    <w:p w14:paraId="07F5DCF9" w14:textId="5E85C086" w:rsidR="004D59C7" w:rsidRPr="004D59C7" w:rsidRDefault="004D59C7" w:rsidP="004D59C7">
      <w:pPr>
        <w:suppressAutoHyphens/>
        <w:autoSpaceDE w:val="0"/>
        <w:autoSpaceDN w:val="0"/>
        <w:adjustRightInd w:val="0"/>
        <w:spacing w:line="288" w:lineRule="auto"/>
        <w:textAlignment w:val="center"/>
        <w:rPr>
          <w:rFonts w:ascii="Helvetica Neue Light" w:hAnsi="Helvetica Neue Light" w:cs="Arial"/>
          <w:color w:val="272727"/>
          <w:sz w:val="20"/>
          <w:szCs w:val="20"/>
        </w:rPr>
      </w:pPr>
      <w:r w:rsidRPr="004D59C7">
        <w:rPr>
          <w:rFonts w:ascii="Helvetica Neue Light" w:hAnsi="Helvetica Neue Light" w:cs="Arial"/>
          <w:color w:val="272727"/>
          <w:sz w:val="20"/>
          <w:szCs w:val="20"/>
        </w:rPr>
        <w:t xml:space="preserve">I continue to explore the opportunities associated with makerspace culture and learning through making by publishing journal articles and giving conference presentations. </w:t>
      </w:r>
    </w:p>
    <w:p w14:paraId="4A784887" w14:textId="77777777" w:rsidR="0030452F" w:rsidRDefault="0030452F" w:rsidP="0030452F">
      <w:pPr>
        <w:suppressAutoHyphens/>
        <w:autoSpaceDE w:val="0"/>
        <w:autoSpaceDN w:val="0"/>
        <w:adjustRightInd w:val="0"/>
        <w:spacing w:line="288" w:lineRule="auto"/>
        <w:ind w:left="720"/>
        <w:textAlignment w:val="center"/>
        <w:rPr>
          <w:rFonts w:ascii="Helvetica Neue" w:eastAsia="MS ??" w:hAnsi="Helvetica Neue" w:cs="Helvetica"/>
          <w:b/>
          <w:color w:val="000000" w:themeColor="text1"/>
          <w:sz w:val="18"/>
          <w:szCs w:val="18"/>
          <w:lang w:eastAsia="ja-JP"/>
        </w:rPr>
      </w:pPr>
    </w:p>
    <w:p w14:paraId="2FFD927E" w14:textId="57C71829" w:rsidR="005419C8" w:rsidRPr="000A5512" w:rsidRDefault="0030452F" w:rsidP="005419C8">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0A5512">
        <w:rPr>
          <w:rFonts w:ascii="Helvetica Neue" w:eastAsia="MS ??" w:hAnsi="Helvetica Neue" w:cs="Helvetica"/>
          <w:b/>
          <w:color w:val="000000" w:themeColor="text1"/>
          <w:sz w:val="18"/>
          <w:szCs w:val="18"/>
          <w:lang w:eastAsia="ja-JP"/>
        </w:rPr>
        <w:t>Bicak, N.,</w:t>
      </w:r>
      <w:r w:rsidRPr="000A5512">
        <w:rPr>
          <w:rFonts w:ascii="Helvetica Neue Light" w:eastAsia="MS ??" w:hAnsi="Helvetica Neue Light" w:cs="Helvetica"/>
          <w:color w:val="000000" w:themeColor="text1"/>
          <w:sz w:val="18"/>
          <w:szCs w:val="18"/>
          <w:lang w:eastAsia="ja-JP"/>
        </w:rPr>
        <w:t xml:space="preserve"> Le, A. UCARE 2022-2023. </w:t>
      </w:r>
      <w:r w:rsidR="00D56BDD" w:rsidRPr="000A5512">
        <w:rPr>
          <w:rFonts w:ascii="Helvetica Neue Light" w:eastAsia="MS ??" w:hAnsi="Helvetica Neue Light" w:cs="Helvetica"/>
          <w:color w:val="000000" w:themeColor="text1"/>
          <w:sz w:val="18"/>
          <w:szCs w:val="18"/>
          <w:lang w:eastAsia="ja-JP"/>
        </w:rPr>
        <w:t>“</w:t>
      </w:r>
      <w:r w:rsidR="005419C8" w:rsidRPr="000A5512">
        <w:rPr>
          <w:rFonts w:ascii="Helvetica Neue Light" w:eastAsia="MS ??" w:hAnsi="Helvetica Neue Light" w:cs="Helvetica"/>
          <w:color w:val="000000" w:themeColor="text1"/>
          <w:sz w:val="18"/>
          <w:szCs w:val="18"/>
          <w:lang w:eastAsia="ja-JP"/>
        </w:rPr>
        <w:t>Analyzing and Drawing Spatial Conditions and Interior Design Strategies of Makerspaces.</w:t>
      </w:r>
      <w:r w:rsidR="00D56BDD" w:rsidRPr="000A5512">
        <w:rPr>
          <w:rFonts w:ascii="Helvetica Neue Light" w:eastAsia="MS ??" w:hAnsi="Helvetica Neue Light" w:cs="Helvetica"/>
          <w:color w:val="000000" w:themeColor="text1"/>
          <w:sz w:val="18"/>
          <w:szCs w:val="18"/>
          <w:lang w:eastAsia="ja-JP"/>
        </w:rPr>
        <w:t>”</w:t>
      </w:r>
    </w:p>
    <w:p w14:paraId="78B551CF" w14:textId="18264580" w:rsidR="009A4FB6" w:rsidRPr="009A4FB6" w:rsidRDefault="009A4FB6" w:rsidP="005419C8">
      <w:pPr>
        <w:suppressAutoHyphens/>
        <w:autoSpaceDE w:val="0"/>
        <w:autoSpaceDN w:val="0"/>
        <w:adjustRightInd w:val="0"/>
        <w:spacing w:line="288" w:lineRule="auto"/>
        <w:textAlignment w:val="center"/>
        <w:rPr>
          <w:rFonts w:ascii="Helvetica" w:eastAsia="MS ??" w:hAnsi="Helvetica" w:cs="Helvetica"/>
          <w:color w:val="D12229"/>
          <w:sz w:val="20"/>
          <w:szCs w:val="20"/>
          <w:lang w:eastAsia="ja-JP"/>
        </w:rPr>
      </w:pPr>
    </w:p>
    <w:p w14:paraId="32A5CB90" w14:textId="4B0E6F99" w:rsidR="004D59C7" w:rsidRDefault="009C3DFF"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4</w:t>
      </w:r>
      <w:r w:rsidR="004D59C7">
        <w:rPr>
          <w:rFonts w:ascii="Helvetica Neue" w:hAnsi="Helvetica Neue" w:cs="Arial"/>
          <w:b/>
          <w:color w:val="272727"/>
          <w:sz w:val="20"/>
          <w:szCs w:val="20"/>
        </w:rPr>
        <w:t>. EXHIBITIONS AND PRESENTATIONS</w:t>
      </w:r>
    </w:p>
    <w:p w14:paraId="168A6C7A" w14:textId="77777777" w:rsidR="001E4CF0" w:rsidRDefault="001E4CF0"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1B0FFC04" w14:textId="39CB2AE0" w:rsidR="004D59C7" w:rsidRPr="00EB00CA" w:rsidRDefault="004D59C7" w:rsidP="00EB00CA">
      <w:pPr>
        <w:pStyle w:val="ListParagraph"/>
        <w:numPr>
          <w:ilvl w:val="0"/>
          <w:numId w:val="18"/>
        </w:numPr>
        <w:suppressAutoHyphens/>
        <w:autoSpaceDE w:val="0"/>
        <w:autoSpaceDN w:val="0"/>
        <w:adjustRightInd w:val="0"/>
        <w:spacing w:line="288" w:lineRule="auto"/>
        <w:textAlignment w:val="center"/>
        <w:rPr>
          <w:rFonts w:ascii="Helvetica Neue" w:hAnsi="Helvetica Neue" w:cs="Arial"/>
          <w:b/>
          <w:color w:val="272727"/>
          <w:sz w:val="20"/>
          <w:szCs w:val="20"/>
        </w:rPr>
      </w:pPr>
      <w:r w:rsidRPr="00EB00CA">
        <w:rPr>
          <w:rFonts w:ascii="Helvetica Neue" w:hAnsi="Helvetica Neue" w:cs="Arial"/>
          <w:b/>
          <w:color w:val="272727"/>
          <w:sz w:val="20"/>
          <w:szCs w:val="20"/>
        </w:rPr>
        <w:t>Peer Reviewed Poster Presentations / Proceedings</w:t>
      </w:r>
    </w:p>
    <w:p w14:paraId="23EAEFEE" w14:textId="77777777" w:rsidR="00EB00CA" w:rsidRDefault="00EB00CA" w:rsidP="00EB00CA">
      <w:pPr>
        <w:pStyle w:val="ListParagraph"/>
        <w:suppressAutoHyphens/>
        <w:autoSpaceDE w:val="0"/>
        <w:autoSpaceDN w:val="0"/>
        <w:adjustRightInd w:val="0"/>
        <w:spacing w:line="288" w:lineRule="auto"/>
        <w:textAlignment w:val="center"/>
        <w:rPr>
          <w:rFonts w:ascii="Helvetica Neue Light" w:eastAsia="MS ??" w:hAnsi="Helvetica Neue Light" w:cs="Helvetica"/>
          <w:color w:val="FF0000"/>
          <w:sz w:val="18"/>
          <w:szCs w:val="18"/>
          <w:lang w:eastAsia="ja-JP"/>
        </w:rPr>
      </w:pPr>
    </w:p>
    <w:p w14:paraId="3507E4E4" w14:textId="5175B67A" w:rsidR="00EB00CA" w:rsidRPr="000A5512" w:rsidRDefault="00EB00CA" w:rsidP="00EB00CA">
      <w:pPr>
        <w:pStyle w:val="ListParagraph"/>
        <w:suppressAutoHyphens/>
        <w:autoSpaceDE w:val="0"/>
        <w:autoSpaceDN w:val="0"/>
        <w:adjustRightInd w:val="0"/>
        <w:spacing w:line="288" w:lineRule="auto"/>
        <w:textAlignment w:val="center"/>
        <w:rPr>
          <w:rFonts w:ascii="Helvetica Neue Light" w:eastAsia="MS ??" w:hAnsi="Helvetica Neue Light" w:cs="Helvetica"/>
          <w:color w:val="000000" w:themeColor="text1"/>
          <w:sz w:val="18"/>
          <w:szCs w:val="18"/>
          <w:lang w:eastAsia="ja-JP"/>
        </w:rPr>
      </w:pPr>
      <w:r w:rsidRPr="000A5512">
        <w:rPr>
          <w:rFonts w:ascii="Helvetica Neue Light" w:eastAsia="MS ??" w:hAnsi="Helvetica Neue Light" w:cs="Helvetica"/>
          <w:color w:val="000000" w:themeColor="text1"/>
          <w:sz w:val="18"/>
          <w:szCs w:val="18"/>
          <w:lang w:eastAsia="ja-JP"/>
        </w:rPr>
        <w:t xml:space="preserve">Andrews, J, </w:t>
      </w:r>
      <w:r w:rsidRPr="000A5512">
        <w:rPr>
          <w:rFonts w:ascii="Helvetica Neue" w:eastAsia="MS ??" w:hAnsi="Helvetica Neue" w:cs="Helvetica"/>
          <w:b/>
          <w:color w:val="000000" w:themeColor="text1"/>
          <w:sz w:val="18"/>
          <w:szCs w:val="18"/>
          <w:lang w:eastAsia="ja-JP"/>
        </w:rPr>
        <w:t xml:space="preserve">Bicak, N., </w:t>
      </w:r>
      <w:proofErr w:type="spellStart"/>
      <w:r w:rsidRPr="000A5512">
        <w:rPr>
          <w:rFonts w:ascii="Helvetica Neue Light" w:eastAsia="MS ??" w:hAnsi="Helvetica Neue Light" w:cs="Helvetica"/>
          <w:color w:val="000000" w:themeColor="text1"/>
          <w:sz w:val="18"/>
          <w:szCs w:val="18"/>
          <w:lang w:eastAsia="ja-JP"/>
        </w:rPr>
        <w:t>Ordia</w:t>
      </w:r>
      <w:proofErr w:type="spellEnd"/>
      <w:r w:rsidRPr="000A5512">
        <w:rPr>
          <w:rFonts w:ascii="Helvetica Neue Light" w:eastAsia="MS ??" w:hAnsi="Helvetica Neue Light" w:cs="Helvetica"/>
          <w:color w:val="000000" w:themeColor="text1"/>
          <w:sz w:val="18"/>
          <w:szCs w:val="18"/>
          <w:lang w:eastAsia="ja-JP"/>
        </w:rPr>
        <w:t>, K.  IDEC 2023: Accelerating Change: Action, Impact, Optimism, “</w:t>
      </w:r>
      <w:proofErr w:type="spellStart"/>
      <w:r w:rsidR="00D56BDD" w:rsidRPr="000A5512">
        <w:rPr>
          <w:rFonts w:ascii="Helvetica Neue Light" w:eastAsia="MS ??" w:hAnsi="Helvetica Neue Light" w:cs="Helvetica"/>
          <w:color w:val="000000" w:themeColor="text1"/>
          <w:sz w:val="18"/>
          <w:szCs w:val="18"/>
          <w:lang w:eastAsia="ja-JP"/>
        </w:rPr>
        <w:t>Biomateriality</w:t>
      </w:r>
      <w:proofErr w:type="spellEnd"/>
      <w:r w:rsidR="00D56BDD" w:rsidRPr="000A5512">
        <w:rPr>
          <w:rFonts w:ascii="Helvetica Neue Light" w:eastAsia="MS ??" w:hAnsi="Helvetica Neue Light" w:cs="Helvetica"/>
          <w:color w:val="000000" w:themeColor="text1"/>
          <w:sz w:val="18"/>
          <w:szCs w:val="18"/>
          <w:lang w:eastAsia="ja-JP"/>
        </w:rPr>
        <w:t xml:space="preserve"> and the Interior Built Environment</w:t>
      </w:r>
      <w:r w:rsidRPr="000A5512">
        <w:rPr>
          <w:rFonts w:ascii="Helvetica Neue Light" w:eastAsia="MS ??" w:hAnsi="Helvetica Neue Light" w:cs="Helvetica"/>
          <w:color w:val="000000" w:themeColor="text1"/>
          <w:sz w:val="18"/>
          <w:szCs w:val="18"/>
          <w:lang w:eastAsia="ja-JP"/>
        </w:rPr>
        <w:t xml:space="preserve">,” Interior Design Educators Council (IDEC), Vancouver, BC. (March 2023). </w:t>
      </w:r>
    </w:p>
    <w:p w14:paraId="440CCAC1" w14:textId="77777777" w:rsidR="00EB00CA" w:rsidRPr="00EB00CA" w:rsidRDefault="00EB00CA" w:rsidP="00EB00CA">
      <w:pPr>
        <w:suppressAutoHyphens/>
        <w:autoSpaceDE w:val="0"/>
        <w:autoSpaceDN w:val="0"/>
        <w:adjustRightInd w:val="0"/>
        <w:spacing w:line="288" w:lineRule="auto"/>
        <w:textAlignment w:val="center"/>
        <w:rPr>
          <w:rFonts w:ascii="Helvetica Neue" w:hAnsi="Helvetica Neue" w:cs="Arial"/>
          <w:b/>
          <w:color w:val="272727"/>
          <w:sz w:val="20"/>
          <w:szCs w:val="20"/>
        </w:rPr>
      </w:pPr>
    </w:p>
    <w:p w14:paraId="767015CE" w14:textId="37AEE756" w:rsidR="00D80A95" w:rsidRPr="00623F84" w:rsidRDefault="004D59C7" w:rsidP="00623F84">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IDEC 2019, Annual Meeting. “Making Space: Towards Best Design Practices for Makerspaces. ” Interior Design Educators Council (IDEC), Charlotte, NC. (Charlotte 2019).</w:t>
      </w:r>
    </w:p>
    <w:p w14:paraId="12575BA1" w14:textId="77777777" w:rsidR="00D80A95" w:rsidRDefault="00D80A95"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6DEE4B33" w14:textId="7EE0D4F9" w:rsidR="004D59C7" w:rsidRP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b. Peer Reviewed Presentations</w:t>
      </w:r>
    </w:p>
    <w:p w14:paraId="22E3ABE1" w14:textId="77777777" w:rsidR="004D59C7" w:rsidRPr="009A4FB6" w:rsidRDefault="004D59C7" w:rsidP="004D59C7">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Cline, H., NeoCon 2016, “Utilizing Drones in Professional Design Practice,” NeoCon, Chicago, IL. (June 13, 2016). Accepted, presented by Cline, H.</w:t>
      </w:r>
    </w:p>
    <w:p w14:paraId="7CD38F84" w14:textId="77777777" w:rsidR="009A4FB6" w:rsidRPr="009A4FB6" w:rsidRDefault="009A4FB6" w:rsidP="009A4FB6">
      <w:pPr>
        <w:pStyle w:val="BasicParagraph"/>
        <w:spacing w:line="276" w:lineRule="auto"/>
        <w:rPr>
          <w:rFonts w:ascii="Helvetica Neue" w:hAnsi="Helvetica Neue" w:cs="Arial"/>
          <w:b/>
          <w:color w:val="272727"/>
          <w:sz w:val="18"/>
          <w:szCs w:val="18"/>
          <w:lang w:val="en-US"/>
        </w:rPr>
      </w:pPr>
    </w:p>
    <w:p w14:paraId="130FC506" w14:textId="77777777" w:rsidR="004D59C7" w:rsidRPr="009A4FB6" w:rsidRDefault="004D59C7" w:rsidP="004D59C7">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Cline, H., NeoCon 2015, “Utilizing New Technologies in Design Practice: 3D Printers and Beyond,” NeoCon, Chicago, IL. (June 15, 2015).</w:t>
      </w:r>
    </w:p>
    <w:p w14:paraId="5E34545B" w14:textId="77777777"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518FADE7" w14:textId="29F6AAB5" w:rsidR="009D4569" w:rsidRP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c. Presentations</w:t>
      </w:r>
    </w:p>
    <w:p w14:paraId="6B7BDDB1" w14:textId="77777777" w:rsidR="004D59C7" w:rsidRPr="009A4FB6" w:rsidRDefault="004D59C7" w:rsidP="004D59C7">
      <w:pPr>
        <w:suppressAutoHyphens/>
        <w:autoSpaceDE w:val="0"/>
        <w:autoSpaceDN w:val="0"/>
        <w:adjustRightInd w:val="0"/>
        <w:spacing w:line="288" w:lineRule="auto"/>
        <w:ind w:left="720"/>
        <w:textAlignment w:val="center"/>
        <w:rPr>
          <w:rFonts w:ascii="Helvetica Neue Light" w:eastAsia="MS ??" w:hAnsi="Helvetica Neue Light" w:cs="Helvetica"/>
          <w:color w:val="000000" w:themeColor="text1"/>
          <w:sz w:val="18"/>
          <w:szCs w:val="18"/>
          <w:lang w:eastAsia="ja-JP"/>
        </w:rPr>
      </w:pPr>
      <w:r w:rsidRPr="009A4FB6">
        <w:rPr>
          <w:rFonts w:ascii="Helvetica Neue" w:eastAsia="MS ??" w:hAnsi="Helvetica Neue" w:cs="Helvetica"/>
          <w:b/>
          <w:color w:val="000000" w:themeColor="text1"/>
          <w:sz w:val="18"/>
          <w:szCs w:val="18"/>
          <w:lang w:eastAsia="ja-JP"/>
        </w:rPr>
        <w:t>Bicak N.,</w:t>
      </w:r>
      <w:r w:rsidRPr="009A4FB6">
        <w:rPr>
          <w:rFonts w:ascii="Helvetica Neue Light" w:eastAsia="MS ??" w:hAnsi="Helvetica Neue Light" w:cs="Helvetica"/>
          <w:color w:val="000000" w:themeColor="text1"/>
          <w:sz w:val="18"/>
          <w:szCs w:val="18"/>
          <w:lang w:eastAsia="ja-JP"/>
        </w:rPr>
        <w:t xml:space="preserve"> Cline, H., Virginia Association for Teachers of Family and Consumer Sciences Annual Conference, “How “Making” and Prototyping Enhances the Spatial Understanding in Interior Design,” Virginia Association for Teachers of Family and Consumer Sciences (VATFACS), Roanoke, VA. (August 5, 2014).</w:t>
      </w:r>
    </w:p>
    <w:p w14:paraId="797D4328" w14:textId="77777777"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0FBFA2FF" w14:textId="77777777" w:rsidR="00780327" w:rsidRDefault="0078032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26B1E9AD" w14:textId="2CF17E4A" w:rsidR="004D59C7" w:rsidRDefault="009C3DFF"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5</w:t>
      </w:r>
      <w:r w:rsidR="004D59C7">
        <w:rPr>
          <w:rFonts w:ascii="Helvetica Neue" w:hAnsi="Helvetica Neue" w:cs="Arial"/>
          <w:b/>
          <w:color w:val="272727"/>
          <w:sz w:val="20"/>
          <w:szCs w:val="20"/>
        </w:rPr>
        <w:t>. PUBLISHED ARTICLES AND BOOK CHAPTERS</w:t>
      </w:r>
    </w:p>
    <w:p w14:paraId="74E8907D" w14:textId="77777777" w:rsidR="001E4CF0" w:rsidRDefault="001E4CF0"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5D981781" w14:textId="74BDFD2C"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a. Journal Articles (jury reviewed or editorially selected)</w:t>
      </w:r>
    </w:p>
    <w:p w14:paraId="37A6799F" w14:textId="1BC296F2" w:rsidR="00623F84" w:rsidRDefault="00623F84"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eastAsia="MS ??" w:hAnsi="Helvetica Neue" w:cs="Helvetica"/>
          <w:b/>
          <w:color w:val="000000"/>
          <w:sz w:val="20"/>
          <w:szCs w:val="20"/>
          <w:lang w:eastAsia="ja-JP"/>
        </w:rPr>
        <w:tab/>
      </w:r>
      <w:r w:rsidRPr="000B4E1D">
        <w:rPr>
          <w:rFonts w:ascii="Helvetica Neue" w:eastAsia="MS ??" w:hAnsi="Helvetica Neue" w:cs="Helvetica"/>
          <w:b/>
          <w:color w:val="000000"/>
          <w:sz w:val="20"/>
          <w:szCs w:val="20"/>
          <w:lang w:eastAsia="ja-JP"/>
        </w:rPr>
        <w:t>Bicak, N.</w:t>
      </w:r>
      <w:r w:rsidRPr="000B4E1D">
        <w:rPr>
          <w:rFonts w:ascii="Helvetica Neue Light" w:eastAsia="MS ??" w:hAnsi="Helvetica Neue Light" w:cs="Helvetica"/>
          <w:color w:val="000000"/>
          <w:sz w:val="20"/>
          <w:szCs w:val="20"/>
          <w:lang w:eastAsia="ja-JP"/>
        </w:rPr>
        <w:t xml:space="preserve"> (20</w:t>
      </w:r>
      <w:r>
        <w:rPr>
          <w:rFonts w:ascii="Helvetica Neue Light" w:eastAsia="MS ??" w:hAnsi="Helvetica Neue Light" w:cs="Helvetica"/>
          <w:color w:val="000000"/>
          <w:sz w:val="20"/>
          <w:szCs w:val="20"/>
          <w:lang w:eastAsia="ja-JP"/>
        </w:rPr>
        <w:t>20</w:t>
      </w:r>
      <w:r w:rsidRPr="000B4E1D">
        <w:rPr>
          <w:rFonts w:ascii="Helvetica Neue Light" w:eastAsia="MS ??" w:hAnsi="Helvetica Neue Light" w:cs="Helvetica"/>
          <w:color w:val="000000"/>
          <w:sz w:val="20"/>
          <w:szCs w:val="20"/>
          <w:lang w:eastAsia="ja-JP"/>
        </w:rPr>
        <w:t>), “</w:t>
      </w:r>
      <w:r>
        <w:rPr>
          <w:rFonts w:ascii="Helvetica Neue Light" w:eastAsia="MS ??" w:hAnsi="Helvetica Neue Light" w:cs="Helvetica"/>
          <w:color w:val="000000"/>
          <w:sz w:val="20"/>
          <w:szCs w:val="20"/>
          <w:lang w:eastAsia="ja-JP"/>
        </w:rPr>
        <w:t xml:space="preserve">Affordable Access: the Economic Impacts of </w:t>
      </w:r>
      <w:r w:rsidRPr="000B4E1D">
        <w:rPr>
          <w:rFonts w:ascii="Helvetica Neue Light" w:eastAsia="MS ??" w:hAnsi="Helvetica Neue Light" w:cs="Helvetica"/>
          <w:color w:val="000000"/>
          <w:sz w:val="20"/>
          <w:szCs w:val="20"/>
          <w:lang w:eastAsia="ja-JP"/>
        </w:rPr>
        <w:t>Makerspaces</w:t>
      </w:r>
      <w:r>
        <w:rPr>
          <w:rFonts w:ascii="Helvetica Neue Light" w:eastAsia="MS ??" w:hAnsi="Helvetica Neue Light" w:cs="Helvetica"/>
          <w:color w:val="000000"/>
          <w:sz w:val="20"/>
          <w:szCs w:val="20"/>
          <w:lang w:eastAsia="ja-JP"/>
        </w:rPr>
        <w:t>,” Affordable</w:t>
      </w:r>
      <w:r w:rsidRPr="000B4E1D">
        <w:rPr>
          <w:rFonts w:ascii="Helvetica Neue Light" w:eastAsia="MS ??" w:hAnsi="Helvetica Neue Light" w:cs="Helvetica"/>
          <w:color w:val="000000"/>
          <w:sz w:val="20"/>
          <w:szCs w:val="20"/>
          <w:lang w:eastAsia="ja-JP"/>
        </w:rPr>
        <w:t xml:space="preserve"> Urbanism, Bernd </w:t>
      </w:r>
      <w:r w:rsidR="00FD4CB8">
        <w:rPr>
          <w:rFonts w:ascii="Helvetica Neue Light" w:eastAsia="MS ??" w:hAnsi="Helvetica Neue Light" w:cs="Helvetica"/>
          <w:color w:val="000000"/>
          <w:sz w:val="20"/>
          <w:szCs w:val="20"/>
          <w:lang w:eastAsia="ja-JP"/>
        </w:rPr>
        <w:tab/>
      </w:r>
      <w:r w:rsidRPr="000B4E1D">
        <w:rPr>
          <w:rFonts w:ascii="Helvetica Neue Light" w:eastAsia="MS ??" w:hAnsi="Helvetica Neue Light" w:cs="Helvetica"/>
          <w:color w:val="000000"/>
          <w:sz w:val="20"/>
          <w:szCs w:val="20"/>
          <w:lang w:eastAsia="ja-JP"/>
        </w:rPr>
        <w:t>Upmeyer ed. Rotterdam,</w:t>
      </w:r>
      <w:r w:rsidR="00FD4CB8">
        <w:rPr>
          <w:rFonts w:ascii="Helvetica Neue Light" w:eastAsia="MS ??" w:hAnsi="Helvetica Neue Light" w:cs="Helvetica"/>
          <w:color w:val="000000"/>
          <w:sz w:val="20"/>
          <w:szCs w:val="20"/>
          <w:lang w:eastAsia="ja-JP"/>
        </w:rPr>
        <w:t xml:space="preserve"> </w:t>
      </w:r>
      <w:r w:rsidRPr="000B4E1D">
        <w:rPr>
          <w:rFonts w:ascii="Helvetica Neue Light" w:eastAsia="MS ??" w:hAnsi="Helvetica Neue Light" w:cs="Helvetica"/>
          <w:color w:val="000000"/>
          <w:sz w:val="20"/>
          <w:szCs w:val="20"/>
          <w:lang w:eastAsia="ja-JP"/>
        </w:rPr>
        <w:t>NL. MONU #</w:t>
      </w:r>
      <w:r w:rsidR="00FD4CB8">
        <w:rPr>
          <w:rFonts w:ascii="Helvetica Neue Light" w:eastAsia="MS ??" w:hAnsi="Helvetica Neue Light" w:cs="Helvetica"/>
          <w:color w:val="000000"/>
          <w:sz w:val="20"/>
          <w:szCs w:val="20"/>
          <w:lang w:eastAsia="ja-JP"/>
        </w:rPr>
        <w:t>32</w:t>
      </w:r>
      <w:r w:rsidRPr="000B4E1D">
        <w:rPr>
          <w:rFonts w:ascii="Helvetica Neue Light" w:eastAsia="MS ??" w:hAnsi="Helvetica Neue Light" w:cs="Helvetica"/>
          <w:color w:val="000000"/>
          <w:sz w:val="20"/>
          <w:szCs w:val="20"/>
          <w:lang w:eastAsia="ja-JP"/>
        </w:rPr>
        <w:t xml:space="preserve">: </w:t>
      </w:r>
      <w:r w:rsidR="00FD4CB8">
        <w:rPr>
          <w:rFonts w:ascii="Helvetica Neue Light" w:eastAsia="MS ??" w:hAnsi="Helvetica Neue Light" w:cs="Helvetica"/>
          <w:color w:val="000000"/>
          <w:sz w:val="20"/>
          <w:szCs w:val="20"/>
          <w:lang w:eastAsia="ja-JP"/>
        </w:rPr>
        <w:t>70-75</w:t>
      </w:r>
      <w:r w:rsidRPr="000B4E1D">
        <w:rPr>
          <w:rFonts w:ascii="Helvetica Neue Light" w:eastAsia="MS ??" w:hAnsi="Helvetica Neue Light" w:cs="Helvetica"/>
          <w:color w:val="000000"/>
          <w:sz w:val="20"/>
          <w:szCs w:val="20"/>
          <w:lang w:eastAsia="ja-JP"/>
        </w:rPr>
        <w:t>.</w:t>
      </w:r>
    </w:p>
    <w:p w14:paraId="3461BF06" w14:textId="77777777" w:rsidR="00623F84" w:rsidRDefault="004D59C7" w:rsidP="004D59C7">
      <w:pPr>
        <w:suppressAutoHyphens/>
        <w:autoSpaceDE w:val="0"/>
        <w:autoSpaceDN w:val="0"/>
        <w:adjustRightInd w:val="0"/>
        <w:spacing w:line="288" w:lineRule="auto"/>
        <w:textAlignment w:val="center"/>
        <w:rPr>
          <w:rFonts w:ascii="Helvetica Neue Light" w:eastAsia="MS ??" w:hAnsi="Helvetica Neue Light" w:cs="Helvetica"/>
          <w:color w:val="000000"/>
          <w:sz w:val="20"/>
          <w:szCs w:val="20"/>
          <w:lang w:eastAsia="ja-JP"/>
        </w:rPr>
      </w:pPr>
      <w:r w:rsidRPr="004D59C7">
        <w:rPr>
          <w:rFonts w:ascii="Helvetica Neue Light" w:eastAsia="MS ??" w:hAnsi="Helvetica Neue Light" w:cs="Helvetica"/>
          <w:color w:val="000000"/>
          <w:sz w:val="20"/>
          <w:szCs w:val="20"/>
          <w:lang w:eastAsia="ja-JP"/>
        </w:rPr>
        <w:lastRenderedPageBreak/>
        <w:tab/>
      </w:r>
    </w:p>
    <w:p w14:paraId="7A3F2FC1" w14:textId="24EA17A2" w:rsidR="004D59C7" w:rsidRPr="001E4CF0" w:rsidRDefault="00623F84" w:rsidP="004D59C7">
      <w:pPr>
        <w:suppressAutoHyphens/>
        <w:autoSpaceDE w:val="0"/>
        <w:autoSpaceDN w:val="0"/>
        <w:adjustRightInd w:val="0"/>
        <w:spacing w:line="288" w:lineRule="auto"/>
        <w:textAlignment w:val="center"/>
        <w:rPr>
          <w:rFonts w:ascii="Helvetica Neue Light" w:hAnsi="Helvetica Neue Light" w:cs="Arial"/>
          <w:color w:val="000000" w:themeColor="text1"/>
          <w:sz w:val="18"/>
          <w:szCs w:val="18"/>
        </w:rPr>
      </w:pPr>
      <w:r>
        <w:rPr>
          <w:rFonts w:ascii="Helvetica Neue" w:eastAsia="MS ??" w:hAnsi="Helvetica Neue" w:cs="Helvetica"/>
          <w:b/>
          <w:color w:val="000000"/>
          <w:sz w:val="20"/>
          <w:szCs w:val="20"/>
          <w:lang w:eastAsia="ja-JP"/>
        </w:rPr>
        <w:tab/>
      </w:r>
      <w:r w:rsidR="000B4E1D" w:rsidRPr="000B4E1D">
        <w:rPr>
          <w:rFonts w:ascii="Helvetica Neue" w:eastAsia="MS ??" w:hAnsi="Helvetica Neue" w:cs="Helvetica"/>
          <w:b/>
          <w:color w:val="000000"/>
          <w:sz w:val="20"/>
          <w:szCs w:val="20"/>
          <w:lang w:eastAsia="ja-JP"/>
        </w:rPr>
        <w:t>Bicak, N.</w:t>
      </w:r>
      <w:r w:rsidR="000B4E1D" w:rsidRPr="000B4E1D">
        <w:rPr>
          <w:rFonts w:ascii="Helvetica Neue Light" w:eastAsia="MS ??" w:hAnsi="Helvetica Neue Light" w:cs="Helvetica"/>
          <w:color w:val="000000"/>
          <w:sz w:val="20"/>
          <w:szCs w:val="20"/>
          <w:lang w:eastAsia="ja-JP"/>
        </w:rPr>
        <w:t xml:space="preserve"> (2018), “Makerspaces: Public as Client.” Client Shaped Urbanism, Bernd Upmeyer ed. Rotterdam, </w:t>
      </w:r>
      <w:r w:rsidR="000B4E1D" w:rsidRPr="000B4E1D">
        <w:rPr>
          <w:rFonts w:ascii="Helvetica Neue Light" w:eastAsia="MS ??" w:hAnsi="Helvetica Neue Light" w:cs="Helvetica"/>
          <w:color w:val="000000"/>
          <w:sz w:val="20"/>
          <w:szCs w:val="20"/>
          <w:lang w:eastAsia="ja-JP"/>
        </w:rPr>
        <w:tab/>
        <w:t>NL. MONU #28: 62-67.</w:t>
      </w:r>
    </w:p>
    <w:p w14:paraId="32846F89" w14:textId="1DB7A83F"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6A605B4D" w14:textId="47F23913"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r>
        <w:rPr>
          <w:rFonts w:ascii="Helvetica Neue" w:hAnsi="Helvetica Neue" w:cs="Arial"/>
          <w:b/>
          <w:color w:val="272727"/>
          <w:sz w:val="20"/>
          <w:szCs w:val="20"/>
        </w:rPr>
        <w:t>b. Peer Review Journals (double blind peer review)</w:t>
      </w:r>
    </w:p>
    <w:p w14:paraId="7D2F9A03" w14:textId="77777777" w:rsidR="004D59C7" w:rsidRDefault="004D59C7" w:rsidP="004D59C7">
      <w:pPr>
        <w:suppressAutoHyphens/>
        <w:autoSpaceDE w:val="0"/>
        <w:autoSpaceDN w:val="0"/>
        <w:adjustRightInd w:val="0"/>
        <w:spacing w:line="288" w:lineRule="auto"/>
        <w:textAlignment w:val="center"/>
        <w:rPr>
          <w:rFonts w:ascii="Helvetica Neue Light" w:eastAsia="MS ??" w:hAnsi="Helvetica Neue Light" w:cs="Helvetica"/>
          <w:color w:val="000000"/>
          <w:sz w:val="20"/>
          <w:szCs w:val="20"/>
          <w:lang w:eastAsia="ja-JP"/>
        </w:rPr>
      </w:pPr>
      <w:r>
        <w:rPr>
          <w:rFonts w:ascii="Helvetica Neue Light" w:eastAsia="MS ??" w:hAnsi="Helvetica Neue Light" w:cs="Helvetica"/>
          <w:color w:val="000000"/>
          <w:sz w:val="20"/>
          <w:szCs w:val="20"/>
          <w:lang w:eastAsia="ja-JP"/>
        </w:rPr>
        <w:tab/>
      </w:r>
      <w:r w:rsidRPr="004D59C7">
        <w:rPr>
          <w:rFonts w:ascii="Helvetica Neue Light" w:eastAsia="MS ??" w:hAnsi="Helvetica Neue Light" w:cs="Helvetica"/>
          <w:color w:val="000000"/>
          <w:sz w:val="20"/>
          <w:szCs w:val="20"/>
          <w:lang w:eastAsia="ja-JP"/>
        </w:rPr>
        <w:t xml:space="preserve">Dickinson, J. I., </w:t>
      </w:r>
      <w:r w:rsidRPr="004D59C7">
        <w:rPr>
          <w:rFonts w:ascii="Helvetica Neue" w:eastAsia="MS ??" w:hAnsi="Helvetica Neue" w:cs="Helvetica"/>
          <w:b/>
          <w:color w:val="000000"/>
          <w:sz w:val="20"/>
          <w:szCs w:val="20"/>
          <w:lang w:eastAsia="ja-JP"/>
        </w:rPr>
        <w:t>Bicak, N.,</w:t>
      </w:r>
      <w:r w:rsidRPr="004D59C7">
        <w:rPr>
          <w:rFonts w:ascii="Helvetica Neue Light" w:eastAsia="MS ??" w:hAnsi="Helvetica Neue Light" w:cs="Helvetica"/>
          <w:color w:val="000000"/>
          <w:sz w:val="20"/>
          <w:szCs w:val="20"/>
          <w:lang w:eastAsia="ja-JP"/>
        </w:rPr>
        <w:t xml:space="preserve"> Stafford, K., Klingenberger, K., Boyd, C. and Dreyer, M. (2017), “The Design </w:t>
      </w:r>
      <w:r w:rsidRPr="004D59C7">
        <w:rPr>
          <w:rFonts w:ascii="Helvetica Neue Light" w:eastAsia="MS ??" w:hAnsi="Helvetica Neue Light" w:cs="Helvetica"/>
          <w:color w:val="000000"/>
          <w:sz w:val="20"/>
          <w:szCs w:val="20"/>
          <w:lang w:eastAsia="ja-JP"/>
        </w:rPr>
        <w:tab/>
        <w:t xml:space="preserve">and Testing of a Student Prototyped Homeless Shelter”. </w:t>
      </w:r>
      <w:r w:rsidRPr="004D59C7">
        <w:rPr>
          <w:rFonts w:ascii="Helvetica Neue Light" w:eastAsia="MS ??" w:hAnsi="Helvetica Neue Light" w:cs="Helvetica"/>
          <w:i/>
          <w:iCs/>
          <w:color w:val="000000"/>
          <w:sz w:val="20"/>
          <w:szCs w:val="20"/>
          <w:lang w:eastAsia="ja-JP"/>
        </w:rPr>
        <w:t>Journal of Interior Design</w:t>
      </w:r>
      <w:r w:rsidRPr="004D59C7">
        <w:rPr>
          <w:rFonts w:ascii="Helvetica Neue Light" w:eastAsia="MS ??" w:hAnsi="Helvetica Neue Light" w:cs="Helvetica"/>
          <w:i/>
          <w:color w:val="000000"/>
          <w:sz w:val="20"/>
          <w:szCs w:val="20"/>
          <w:lang w:eastAsia="ja-JP"/>
        </w:rPr>
        <w:t>,</w:t>
      </w:r>
      <w:r w:rsidRPr="004D59C7">
        <w:rPr>
          <w:rFonts w:ascii="Helvetica Neue Light" w:eastAsia="MS ??" w:hAnsi="Helvetica Neue Light" w:cs="Helvetica"/>
          <w:color w:val="000000"/>
          <w:sz w:val="20"/>
          <w:szCs w:val="20"/>
          <w:lang w:eastAsia="ja-JP"/>
        </w:rPr>
        <w:t xml:space="preserve"> 42: 53–70.</w:t>
      </w:r>
    </w:p>
    <w:p w14:paraId="403081D2" w14:textId="77777777" w:rsidR="004D59C7" w:rsidRDefault="004D59C7" w:rsidP="004D59C7">
      <w:pPr>
        <w:suppressAutoHyphens/>
        <w:autoSpaceDE w:val="0"/>
        <w:autoSpaceDN w:val="0"/>
        <w:adjustRightInd w:val="0"/>
        <w:spacing w:line="288" w:lineRule="auto"/>
        <w:textAlignment w:val="center"/>
        <w:rPr>
          <w:rFonts w:ascii="Helvetica Neue" w:hAnsi="Helvetica Neue" w:cs="Arial"/>
          <w:b/>
          <w:color w:val="272727"/>
          <w:sz w:val="20"/>
          <w:szCs w:val="20"/>
        </w:rPr>
      </w:pPr>
    </w:p>
    <w:p w14:paraId="15AFAF4E" w14:textId="263451BD" w:rsidR="004D59C7" w:rsidRPr="004D59C7" w:rsidRDefault="004D59C7" w:rsidP="004D59C7">
      <w:pPr>
        <w:suppressAutoHyphens/>
        <w:autoSpaceDE w:val="0"/>
        <w:autoSpaceDN w:val="0"/>
        <w:adjustRightInd w:val="0"/>
        <w:spacing w:line="288" w:lineRule="auto"/>
        <w:textAlignment w:val="center"/>
        <w:rPr>
          <w:rFonts w:ascii="Helvetica Neue Light" w:eastAsia="MS ??" w:hAnsi="Helvetica Neue Light" w:cs="Helvetica"/>
          <w:color w:val="000000"/>
          <w:sz w:val="20"/>
          <w:szCs w:val="20"/>
          <w:lang w:eastAsia="ja-JP"/>
        </w:rPr>
      </w:pPr>
      <w:r>
        <w:rPr>
          <w:rFonts w:ascii="Helvetica Neue" w:hAnsi="Helvetica Neue" w:cs="Arial"/>
          <w:b/>
          <w:color w:val="272727"/>
          <w:sz w:val="20"/>
          <w:szCs w:val="20"/>
        </w:rPr>
        <w:t>b. Book Chapters</w:t>
      </w:r>
    </w:p>
    <w:p w14:paraId="31DD4C66" w14:textId="77777777" w:rsidR="009C3DFF" w:rsidRDefault="004D59C7" w:rsidP="009C3DFF">
      <w:pPr>
        <w:suppressAutoHyphens/>
        <w:autoSpaceDE w:val="0"/>
        <w:autoSpaceDN w:val="0"/>
        <w:adjustRightInd w:val="0"/>
        <w:spacing w:line="288" w:lineRule="auto"/>
        <w:textAlignment w:val="center"/>
        <w:rPr>
          <w:rFonts w:ascii="Helvetica Neue Light" w:eastAsia="MS ??" w:hAnsi="Helvetica Neue Light" w:cs="Helvetica"/>
          <w:iCs/>
          <w:color w:val="000000"/>
          <w:sz w:val="20"/>
          <w:szCs w:val="20"/>
          <w:lang w:eastAsia="ja-JP"/>
        </w:rPr>
      </w:pPr>
      <w:r>
        <w:rPr>
          <w:rFonts w:ascii="Helvetica Neue" w:eastAsia="MS ??" w:hAnsi="Helvetica Neue" w:cs="Helvetica"/>
          <w:b/>
          <w:color w:val="000000"/>
          <w:sz w:val="20"/>
          <w:szCs w:val="20"/>
          <w:lang w:eastAsia="ja-JP"/>
        </w:rPr>
        <w:tab/>
      </w:r>
      <w:r w:rsidRPr="004D59C7">
        <w:rPr>
          <w:rFonts w:ascii="Helvetica Neue" w:eastAsia="MS ??" w:hAnsi="Helvetica Neue" w:cs="Helvetica"/>
          <w:b/>
          <w:color w:val="000000"/>
          <w:sz w:val="20"/>
          <w:szCs w:val="20"/>
          <w:lang w:eastAsia="ja-JP"/>
        </w:rPr>
        <w:t>Bicak N.</w:t>
      </w:r>
      <w:r w:rsidRPr="004D59C7">
        <w:rPr>
          <w:rFonts w:ascii="Helvetica Neue Light" w:eastAsia="MS ??" w:hAnsi="Helvetica Neue Light" w:cs="Helvetica"/>
          <w:color w:val="000000"/>
          <w:sz w:val="20"/>
          <w:szCs w:val="20"/>
          <w:lang w:eastAsia="ja-JP"/>
        </w:rPr>
        <w:t xml:space="preserve"> (2014). “Appendix 3:  Graphic and Space Standards.” In Hinchman, M (Ed.),</w:t>
      </w:r>
      <w:r w:rsidRPr="004D59C7">
        <w:rPr>
          <w:rFonts w:ascii="Helvetica Neue Light" w:eastAsia="MS ??" w:hAnsi="Helvetica Neue Light" w:cs="Helvetica"/>
          <w:i/>
          <w:iCs/>
          <w:color w:val="000000"/>
          <w:sz w:val="20"/>
          <w:szCs w:val="20"/>
          <w:lang w:eastAsia="ja-JP"/>
        </w:rPr>
        <w:t xml:space="preserve">The Fairchild Books </w:t>
      </w:r>
      <w:r>
        <w:rPr>
          <w:rFonts w:ascii="Helvetica Neue Light" w:eastAsia="MS ??" w:hAnsi="Helvetica Neue Light" w:cs="Helvetica"/>
          <w:i/>
          <w:iCs/>
          <w:color w:val="000000"/>
          <w:sz w:val="20"/>
          <w:szCs w:val="20"/>
          <w:lang w:eastAsia="ja-JP"/>
        </w:rPr>
        <w:tab/>
      </w:r>
      <w:r w:rsidRPr="004D59C7">
        <w:rPr>
          <w:rFonts w:ascii="Helvetica Neue Light" w:eastAsia="MS ??" w:hAnsi="Helvetica Neue Light" w:cs="Helvetica"/>
          <w:i/>
          <w:iCs/>
          <w:color w:val="000000"/>
          <w:sz w:val="20"/>
          <w:szCs w:val="20"/>
          <w:lang w:eastAsia="ja-JP"/>
        </w:rPr>
        <w:t>Dictionary of Interior Design</w:t>
      </w:r>
      <w:r w:rsidRPr="004D59C7">
        <w:rPr>
          <w:rFonts w:ascii="Helvetica Neue Light" w:eastAsia="MS ??" w:hAnsi="Helvetica Neue Light" w:cs="Helvetica"/>
          <w:iCs/>
          <w:color w:val="000000"/>
          <w:sz w:val="20"/>
          <w:szCs w:val="20"/>
          <w:lang w:eastAsia="ja-JP"/>
        </w:rPr>
        <w:t>, 3rd Ed.</w:t>
      </w:r>
      <w:r w:rsidRPr="004D59C7">
        <w:rPr>
          <w:rFonts w:ascii="Helvetica Neue Light" w:eastAsia="MS ??" w:hAnsi="Helvetica Neue Light" w:cs="Helvetica"/>
          <w:color w:val="000000"/>
          <w:sz w:val="20"/>
          <w:szCs w:val="20"/>
          <w:lang w:eastAsia="ja-JP"/>
        </w:rPr>
        <w:t xml:space="preserve"> New York, NY: Fairchild Books, Appendix 3: pp 255 - 318. (</w:t>
      </w:r>
      <w:r w:rsidRPr="004D59C7">
        <w:rPr>
          <w:rFonts w:ascii="Helvetica Neue Light" w:eastAsia="MS ??" w:hAnsi="Helvetica Neue Light" w:cs="Helvetica"/>
          <w:iCs/>
          <w:color w:val="000000"/>
          <w:sz w:val="20"/>
          <w:szCs w:val="20"/>
          <w:lang w:eastAsia="ja-JP"/>
        </w:rPr>
        <w:t xml:space="preserve">graphic </w:t>
      </w:r>
      <w:r>
        <w:rPr>
          <w:rFonts w:ascii="Helvetica Neue Light" w:eastAsia="MS ??" w:hAnsi="Helvetica Neue Light" w:cs="Helvetica"/>
          <w:iCs/>
          <w:color w:val="000000"/>
          <w:sz w:val="20"/>
          <w:szCs w:val="20"/>
          <w:lang w:eastAsia="ja-JP"/>
        </w:rPr>
        <w:tab/>
      </w:r>
      <w:r w:rsidRPr="004D59C7">
        <w:rPr>
          <w:rFonts w:ascii="Helvetica Neue Light" w:eastAsia="MS ??" w:hAnsi="Helvetica Neue Light" w:cs="Helvetica"/>
          <w:iCs/>
          <w:color w:val="000000"/>
          <w:sz w:val="20"/>
          <w:szCs w:val="20"/>
          <w:lang w:eastAsia="ja-JP"/>
        </w:rPr>
        <w:t>diagrams editor for Appendix 3)</w:t>
      </w:r>
    </w:p>
    <w:p w14:paraId="5CC34F33" w14:textId="77777777" w:rsidR="009C3DFF" w:rsidRDefault="009C3DFF" w:rsidP="009C3DFF">
      <w:pPr>
        <w:suppressAutoHyphens/>
        <w:autoSpaceDE w:val="0"/>
        <w:autoSpaceDN w:val="0"/>
        <w:adjustRightInd w:val="0"/>
        <w:spacing w:line="288" w:lineRule="auto"/>
        <w:textAlignment w:val="center"/>
        <w:rPr>
          <w:rFonts w:ascii="Helvetica Neue Light" w:eastAsia="MS ??" w:hAnsi="Helvetica Neue Light" w:cs="Helvetica"/>
          <w:iCs/>
          <w:color w:val="000000"/>
          <w:sz w:val="20"/>
          <w:szCs w:val="20"/>
          <w:lang w:eastAsia="ja-JP"/>
        </w:rPr>
      </w:pPr>
    </w:p>
    <w:p w14:paraId="6A360CD0" w14:textId="4BC23B08" w:rsidR="005F0F2C" w:rsidRPr="009C3DFF" w:rsidRDefault="005F0F2C" w:rsidP="009C3DFF">
      <w:pPr>
        <w:suppressAutoHyphens/>
        <w:autoSpaceDE w:val="0"/>
        <w:autoSpaceDN w:val="0"/>
        <w:adjustRightInd w:val="0"/>
        <w:spacing w:line="288" w:lineRule="auto"/>
        <w:textAlignment w:val="center"/>
        <w:rPr>
          <w:rFonts w:ascii="Helvetica Neue Light" w:eastAsia="MS ??" w:hAnsi="Helvetica Neue Light" w:cs="Helvetica"/>
          <w:color w:val="000000"/>
          <w:sz w:val="20"/>
          <w:szCs w:val="20"/>
          <w:lang w:eastAsia="ja-JP"/>
        </w:rPr>
      </w:pPr>
      <w:r>
        <w:rPr>
          <w:rFonts w:ascii="Helvetica Neue" w:hAnsi="Helvetica Neue" w:cs="Arial"/>
          <w:b/>
          <w:color w:val="272727"/>
          <w:sz w:val="28"/>
          <w:szCs w:val="28"/>
        </w:rPr>
        <w:t xml:space="preserve">OUTREACH, SERVICE AND ENGAGMENT </w:t>
      </w:r>
      <w:r w:rsidRPr="000C4DEB">
        <w:rPr>
          <w:rFonts w:ascii="Helvetica Neue Light" w:hAnsi="Helvetica Neue Light" w:cs="Arial"/>
          <w:color w:val="272727"/>
          <w:sz w:val="18"/>
          <w:szCs w:val="18"/>
        </w:rPr>
        <w:t>(</w:t>
      </w:r>
      <w:r>
        <w:rPr>
          <w:rFonts w:ascii="Helvetica Neue Light" w:hAnsi="Helvetica Neue Light" w:cs="Arial"/>
          <w:color w:val="272727"/>
          <w:sz w:val="18"/>
          <w:szCs w:val="18"/>
        </w:rPr>
        <w:t>10</w:t>
      </w:r>
      <w:r w:rsidRPr="000C4DEB">
        <w:rPr>
          <w:rFonts w:ascii="Helvetica Neue Light" w:hAnsi="Helvetica Neue Light" w:cs="Arial"/>
          <w:color w:val="272727"/>
          <w:sz w:val="18"/>
          <w:szCs w:val="18"/>
        </w:rPr>
        <w:t>% Full-Time Apportionment)</w:t>
      </w:r>
    </w:p>
    <w:p w14:paraId="64F42A2B" w14:textId="77777777" w:rsidR="00AB679D" w:rsidRDefault="00AB679D" w:rsidP="005F0F2C">
      <w:pPr>
        <w:suppressAutoHyphens/>
        <w:autoSpaceDE w:val="0"/>
        <w:autoSpaceDN w:val="0"/>
        <w:adjustRightInd w:val="0"/>
        <w:spacing w:line="288" w:lineRule="auto"/>
        <w:textAlignment w:val="center"/>
        <w:rPr>
          <w:rFonts w:ascii="Helvetica Neue" w:hAnsi="Helvetica Neue" w:cs="Arial"/>
          <w:b/>
          <w:color w:val="272727"/>
          <w:sz w:val="20"/>
          <w:szCs w:val="20"/>
        </w:rPr>
      </w:pPr>
    </w:p>
    <w:p w14:paraId="63466356" w14:textId="0267D79E" w:rsidR="00AB679D" w:rsidRPr="00AF084F" w:rsidRDefault="005F0F2C" w:rsidP="009E603D">
      <w:pPr>
        <w:suppressAutoHyphens/>
        <w:autoSpaceDE w:val="0"/>
        <w:autoSpaceDN w:val="0"/>
        <w:adjustRightInd w:val="0"/>
        <w:textAlignment w:val="center"/>
        <w:rPr>
          <w:rFonts w:ascii="Helvetica Neue" w:hAnsi="Helvetica Neue" w:cs="Arial"/>
          <w:b/>
          <w:color w:val="272727"/>
          <w:sz w:val="20"/>
          <w:szCs w:val="20"/>
        </w:rPr>
      </w:pPr>
      <w:r>
        <w:rPr>
          <w:rFonts w:ascii="Helvetica Neue" w:hAnsi="Helvetica Neue" w:cs="Arial"/>
          <w:b/>
          <w:color w:val="272727"/>
          <w:sz w:val="20"/>
          <w:szCs w:val="20"/>
        </w:rPr>
        <w:t>1. UNIVERISTY OF NEBRASKA-LINCOLN</w:t>
      </w:r>
    </w:p>
    <w:p w14:paraId="45A52B5F" w14:textId="1E5DC6E4" w:rsidR="005379D8" w:rsidRPr="00AB679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Pr>
          <w:rFonts w:ascii="Helvetica Neue Light" w:hAnsi="Helvetica Neue Light" w:cs="Arial"/>
          <w:color w:val="000000" w:themeColor="text1"/>
          <w:sz w:val="20"/>
          <w:szCs w:val="20"/>
        </w:rPr>
        <w:tab/>
      </w:r>
      <w:r w:rsidRPr="00AB679D">
        <w:rPr>
          <w:rFonts w:ascii="Helvetica Neue Light" w:hAnsi="Helvetica Neue Light" w:cs="Arial"/>
          <w:color w:val="000000" w:themeColor="text1"/>
          <w:sz w:val="20"/>
          <w:szCs w:val="20"/>
        </w:rPr>
        <w:t>2018</w:t>
      </w:r>
      <w:r w:rsidRPr="00AB679D">
        <w:rPr>
          <w:rFonts w:ascii="Helvetica Neue Light" w:hAnsi="Helvetica Neue Light" w:cs="Arial"/>
          <w:color w:val="000000" w:themeColor="text1"/>
          <w:sz w:val="20"/>
          <w:szCs w:val="20"/>
        </w:rPr>
        <w:tab/>
      </w:r>
      <w:r w:rsidRPr="00AB679D">
        <w:rPr>
          <w:rFonts w:ascii="Helvetica Neue Light" w:hAnsi="Helvetica Neue Light" w:cs="Arial"/>
          <w:color w:val="000000" w:themeColor="text1"/>
          <w:sz w:val="20"/>
          <w:szCs w:val="20"/>
        </w:rPr>
        <w:tab/>
      </w:r>
      <w:r>
        <w:rPr>
          <w:rFonts w:ascii="Helvetica Neue Light" w:hAnsi="Helvetica Neue Light" w:cs="Arial"/>
          <w:color w:val="000000" w:themeColor="text1"/>
          <w:sz w:val="20"/>
          <w:szCs w:val="20"/>
        </w:rPr>
        <w:t xml:space="preserve">Member, </w:t>
      </w:r>
      <w:r w:rsidR="005379D8" w:rsidRPr="00AB679D">
        <w:rPr>
          <w:rFonts w:ascii="Helvetica Neue Light" w:hAnsi="Helvetica Neue Light" w:cs="Arial"/>
          <w:color w:val="000000" w:themeColor="text1"/>
          <w:sz w:val="20"/>
          <w:szCs w:val="20"/>
        </w:rPr>
        <w:t>NSSE/FSSE Committee</w:t>
      </w:r>
      <w:r w:rsidRPr="00AB679D">
        <w:rPr>
          <w:rFonts w:ascii="Helvetica Neue Light" w:hAnsi="Helvetica Neue Light" w:cs="Arial"/>
          <w:color w:val="000000" w:themeColor="text1"/>
          <w:sz w:val="20"/>
          <w:szCs w:val="20"/>
        </w:rPr>
        <w:t xml:space="preserve"> on Teaching and Learning (</w:t>
      </w:r>
      <w:r w:rsidR="005379D8" w:rsidRPr="00AB679D">
        <w:rPr>
          <w:rFonts w:ascii="Helvetica Neue Light" w:hAnsi="Helvetica Neue Light" w:cs="Arial"/>
          <w:color w:val="000000" w:themeColor="text1"/>
          <w:sz w:val="20"/>
          <w:szCs w:val="20"/>
        </w:rPr>
        <w:t xml:space="preserve">Chairs Judy Walker and </w:t>
      </w:r>
      <w:r>
        <w:rPr>
          <w:rFonts w:ascii="Helvetica Neue Light" w:hAnsi="Helvetica Neue Light" w:cs="Arial"/>
          <w:color w:val="000000" w:themeColor="text1"/>
          <w:sz w:val="20"/>
          <w:szCs w:val="20"/>
        </w:rPr>
        <w:tab/>
      </w:r>
      <w:r>
        <w:rPr>
          <w:rFonts w:ascii="Helvetica Neue Light" w:hAnsi="Helvetica Neue Light" w:cs="Arial"/>
          <w:color w:val="000000" w:themeColor="text1"/>
          <w:sz w:val="20"/>
          <w:szCs w:val="20"/>
        </w:rPr>
        <w:tab/>
      </w:r>
      <w:r>
        <w:rPr>
          <w:rFonts w:ascii="Helvetica Neue Light" w:hAnsi="Helvetica Neue Light" w:cs="Arial"/>
          <w:color w:val="000000" w:themeColor="text1"/>
          <w:sz w:val="20"/>
          <w:szCs w:val="20"/>
        </w:rPr>
        <w:tab/>
      </w:r>
      <w:r>
        <w:rPr>
          <w:rFonts w:ascii="Helvetica Neue Light" w:hAnsi="Helvetica Neue Light" w:cs="Arial"/>
          <w:color w:val="000000" w:themeColor="text1"/>
          <w:sz w:val="20"/>
          <w:szCs w:val="20"/>
        </w:rPr>
        <w:tab/>
      </w:r>
      <w:r w:rsidR="005379D8" w:rsidRPr="00AB679D">
        <w:rPr>
          <w:rFonts w:ascii="Helvetica Neue Light" w:hAnsi="Helvetica Neue Light" w:cs="Arial"/>
          <w:color w:val="000000" w:themeColor="text1"/>
          <w:sz w:val="20"/>
          <w:szCs w:val="20"/>
        </w:rPr>
        <w:t>Vanessa Roof</w:t>
      </w:r>
      <w:r w:rsidRPr="00AB679D">
        <w:rPr>
          <w:rFonts w:ascii="Helvetica Neue Light" w:hAnsi="Helvetica Neue Light" w:cs="Arial"/>
          <w:color w:val="000000" w:themeColor="text1"/>
          <w:sz w:val="20"/>
          <w:szCs w:val="20"/>
        </w:rPr>
        <w:t>)</w:t>
      </w:r>
    </w:p>
    <w:p w14:paraId="5D17B13D" w14:textId="57D13949" w:rsidR="005379D8" w:rsidRPr="00AB679D" w:rsidRDefault="00AB679D" w:rsidP="009E603D">
      <w:pPr>
        <w:suppressAutoHyphens/>
        <w:autoSpaceDE w:val="0"/>
        <w:autoSpaceDN w:val="0"/>
        <w:adjustRightInd w:val="0"/>
        <w:textAlignment w:val="center"/>
        <w:rPr>
          <w:rFonts w:ascii="Helvetica Neue" w:hAnsi="Helvetica Neue" w:cs="Arial"/>
          <w:b/>
          <w:color w:val="272727"/>
          <w:sz w:val="20"/>
          <w:szCs w:val="20"/>
        </w:rPr>
      </w:pPr>
      <w:r w:rsidRPr="00AB679D">
        <w:rPr>
          <w:rFonts w:ascii="Helvetica Neue Light" w:hAnsi="Helvetica Neue Light" w:cs="Arial"/>
          <w:color w:val="000000" w:themeColor="text1"/>
          <w:sz w:val="20"/>
          <w:szCs w:val="20"/>
        </w:rPr>
        <w:tab/>
        <w:t>2016, 2017</w:t>
      </w:r>
      <w:r w:rsidRPr="00AB679D">
        <w:rPr>
          <w:rFonts w:ascii="Helvetica Neue Light" w:hAnsi="Helvetica Neue Light" w:cs="Arial"/>
          <w:color w:val="000000" w:themeColor="text1"/>
          <w:sz w:val="20"/>
          <w:szCs w:val="20"/>
        </w:rPr>
        <w:tab/>
      </w:r>
      <w:r w:rsidR="005379D8" w:rsidRPr="00AB679D">
        <w:rPr>
          <w:rFonts w:ascii="Helvetica Neue Light" w:hAnsi="Helvetica Neue Light" w:cs="Arial"/>
          <w:color w:val="000000" w:themeColor="text1"/>
          <w:sz w:val="20"/>
          <w:szCs w:val="20"/>
        </w:rPr>
        <w:t>Discussion Leader, Husker Dialogues</w:t>
      </w:r>
    </w:p>
    <w:p w14:paraId="26BB087D" w14:textId="77777777" w:rsidR="005379D8" w:rsidRDefault="005379D8" w:rsidP="009E603D">
      <w:pPr>
        <w:suppressAutoHyphens/>
        <w:autoSpaceDE w:val="0"/>
        <w:autoSpaceDN w:val="0"/>
        <w:adjustRightInd w:val="0"/>
        <w:textAlignment w:val="center"/>
        <w:rPr>
          <w:rFonts w:ascii="Helvetica Neue" w:hAnsi="Helvetica Neue" w:cs="Arial"/>
          <w:b/>
          <w:color w:val="272727"/>
          <w:sz w:val="20"/>
          <w:szCs w:val="20"/>
        </w:rPr>
      </w:pPr>
    </w:p>
    <w:p w14:paraId="28EC9492" w14:textId="0666BB49" w:rsidR="00675160" w:rsidRPr="00AF084F" w:rsidRDefault="005F0F2C" w:rsidP="00AF084F">
      <w:pPr>
        <w:suppressAutoHyphens/>
        <w:autoSpaceDE w:val="0"/>
        <w:autoSpaceDN w:val="0"/>
        <w:adjustRightInd w:val="0"/>
        <w:textAlignment w:val="center"/>
        <w:rPr>
          <w:rFonts w:ascii="Helvetica Neue" w:hAnsi="Helvetica Neue" w:cs="Arial"/>
          <w:b/>
          <w:color w:val="272727"/>
          <w:sz w:val="20"/>
          <w:szCs w:val="20"/>
        </w:rPr>
      </w:pPr>
      <w:r>
        <w:rPr>
          <w:rFonts w:ascii="Helvetica Neue" w:hAnsi="Helvetica Neue" w:cs="Arial"/>
          <w:b/>
          <w:color w:val="272727"/>
          <w:sz w:val="20"/>
          <w:szCs w:val="20"/>
        </w:rPr>
        <w:t>2. COLLEGE OF ARCHITECTURE</w:t>
      </w:r>
    </w:p>
    <w:p w14:paraId="0795D950" w14:textId="5A640678" w:rsidR="000A5512" w:rsidRPr="009E603D" w:rsidRDefault="00675160"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2025</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 xml:space="preserve">Coordinator, DSGN410 Collaborate Studio (93 </w:t>
      </w:r>
      <w:r w:rsidR="009E603D" w:rsidRPr="009E603D">
        <w:rPr>
          <w:rFonts w:ascii="Helvetica Neue Light" w:hAnsi="Helvetica Neue Light" w:cs="Arial"/>
          <w:color w:val="000000" w:themeColor="text1"/>
          <w:sz w:val="20"/>
          <w:szCs w:val="20"/>
        </w:rPr>
        <w:t>students, 5 studio sections)</w:t>
      </w:r>
    </w:p>
    <w:p w14:paraId="0F8D3FB4" w14:textId="20631410" w:rsidR="004F2BC7" w:rsidRPr="009E603D" w:rsidRDefault="004F2BC7"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2024 – 2025</w:t>
      </w:r>
      <w:r w:rsidRPr="009E603D">
        <w:rPr>
          <w:rFonts w:ascii="Helvetica Neue Light" w:hAnsi="Helvetica Neue Light" w:cs="Arial"/>
          <w:color w:val="000000" w:themeColor="text1"/>
          <w:sz w:val="20"/>
          <w:szCs w:val="20"/>
        </w:rPr>
        <w:tab/>
        <w:t>Chair, Interior Design Faculty Search</w:t>
      </w:r>
    </w:p>
    <w:p w14:paraId="219BC9E0" w14:textId="0B062112" w:rsidR="004F2BC7" w:rsidRPr="009E603D" w:rsidRDefault="004F2BC7" w:rsidP="009E603D">
      <w:pPr>
        <w:suppressAutoHyphens/>
        <w:autoSpaceDE w:val="0"/>
        <w:autoSpaceDN w:val="0"/>
        <w:adjustRightInd w:val="0"/>
        <w:ind w:firstLine="720"/>
        <w:textAlignment w:val="center"/>
        <w:rPr>
          <w:rFonts w:ascii="Helvetica Neue" w:hAnsi="Helvetica Neue" w:cs="Arial"/>
          <w:b/>
          <w:color w:val="000000" w:themeColor="text1"/>
          <w:sz w:val="20"/>
          <w:szCs w:val="20"/>
        </w:rPr>
      </w:pPr>
      <w:r w:rsidRPr="009E603D">
        <w:rPr>
          <w:rFonts w:ascii="Helvetica Neue Light" w:hAnsi="Helvetica Neue Light" w:cs="Arial"/>
          <w:color w:val="000000" w:themeColor="text1"/>
          <w:sz w:val="20"/>
          <w:szCs w:val="20"/>
        </w:rPr>
        <w:t xml:space="preserve">2024 </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 xml:space="preserve">Peer Review of Teaching, 1 for ARCH Program, 1 for </w:t>
      </w:r>
      <w:proofErr w:type="spellStart"/>
      <w:r w:rsidRPr="009E603D">
        <w:rPr>
          <w:rFonts w:ascii="Helvetica Neue Light" w:hAnsi="Helvetica Neue Light" w:cs="Arial"/>
          <w:color w:val="000000" w:themeColor="text1"/>
          <w:sz w:val="20"/>
          <w:szCs w:val="20"/>
        </w:rPr>
        <w:t>LArch</w:t>
      </w:r>
      <w:proofErr w:type="spellEnd"/>
      <w:r w:rsidRPr="009E603D">
        <w:rPr>
          <w:rFonts w:ascii="Helvetica Neue Light" w:hAnsi="Helvetica Neue Light" w:cs="Arial"/>
          <w:color w:val="000000" w:themeColor="text1"/>
          <w:sz w:val="20"/>
          <w:szCs w:val="20"/>
        </w:rPr>
        <w:t xml:space="preserve"> Program </w:t>
      </w:r>
    </w:p>
    <w:p w14:paraId="40EA9C40" w14:textId="08B7D5AF" w:rsidR="000A5512" w:rsidRPr="009E603D" w:rsidRDefault="000A5512" w:rsidP="009E603D">
      <w:pPr>
        <w:suppressAutoHyphens/>
        <w:autoSpaceDE w:val="0"/>
        <w:autoSpaceDN w:val="0"/>
        <w:adjustRightInd w:val="0"/>
        <w:ind w:firstLine="720"/>
        <w:textAlignment w:val="center"/>
        <w:rPr>
          <w:rFonts w:ascii="Helvetica Neue" w:hAnsi="Helvetica Neue" w:cs="Arial"/>
          <w:b/>
          <w:color w:val="000000" w:themeColor="text1"/>
          <w:sz w:val="20"/>
          <w:szCs w:val="20"/>
        </w:rPr>
      </w:pPr>
      <w:r w:rsidRPr="009E603D">
        <w:rPr>
          <w:rFonts w:ascii="Helvetica Neue Light" w:hAnsi="Helvetica Neue Light" w:cs="Arial"/>
          <w:color w:val="000000" w:themeColor="text1"/>
          <w:sz w:val="20"/>
          <w:szCs w:val="20"/>
        </w:rPr>
        <w:t>2023 – 2024</w:t>
      </w:r>
      <w:r w:rsidRPr="009E603D">
        <w:rPr>
          <w:rFonts w:ascii="Helvetica Neue Light" w:hAnsi="Helvetica Neue Light" w:cs="Arial"/>
          <w:color w:val="000000" w:themeColor="text1"/>
          <w:sz w:val="20"/>
          <w:szCs w:val="20"/>
        </w:rPr>
        <w:tab/>
        <w:t xml:space="preserve">Interior Design Representative, College Faculty Affairs Committee </w:t>
      </w:r>
    </w:p>
    <w:p w14:paraId="632261E1" w14:textId="7F37E35F" w:rsidR="00537AD1" w:rsidRPr="009E603D" w:rsidRDefault="000A5512"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2023 – 2024</w:t>
      </w:r>
      <w:r w:rsidRPr="009E603D">
        <w:rPr>
          <w:rFonts w:ascii="Helvetica Neue Light" w:hAnsi="Helvetica Neue Light" w:cs="Arial"/>
          <w:color w:val="000000" w:themeColor="text1"/>
          <w:sz w:val="20"/>
          <w:szCs w:val="20"/>
        </w:rPr>
        <w:tab/>
        <w:t>Chair, Interior Design Faculty Search</w:t>
      </w:r>
    </w:p>
    <w:p w14:paraId="2D0A48F0" w14:textId="06E4F765" w:rsidR="000A5512" w:rsidRPr="009E603D" w:rsidRDefault="000A5512" w:rsidP="009E603D">
      <w:pPr>
        <w:suppressAutoHyphens/>
        <w:autoSpaceDE w:val="0"/>
        <w:autoSpaceDN w:val="0"/>
        <w:adjustRightInd w:val="0"/>
        <w:ind w:firstLine="720"/>
        <w:textAlignment w:val="center"/>
        <w:rPr>
          <w:rFonts w:ascii="Helvetica Neue" w:hAnsi="Helvetica Neue" w:cs="Arial"/>
          <w:b/>
          <w:color w:val="000000" w:themeColor="text1"/>
          <w:sz w:val="20"/>
          <w:szCs w:val="20"/>
        </w:rPr>
      </w:pPr>
      <w:r w:rsidRPr="009E603D">
        <w:rPr>
          <w:rFonts w:ascii="Helvetica Neue Light" w:hAnsi="Helvetica Neue Light" w:cs="Arial"/>
          <w:color w:val="000000" w:themeColor="text1"/>
          <w:sz w:val="20"/>
          <w:szCs w:val="20"/>
        </w:rPr>
        <w:t xml:space="preserve">2023 </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 xml:space="preserve">Peer Review of Teaching, 1 for ARCH Program, 1 for </w:t>
      </w:r>
      <w:proofErr w:type="spellStart"/>
      <w:r w:rsidRPr="009E603D">
        <w:rPr>
          <w:rFonts w:ascii="Helvetica Neue Light" w:hAnsi="Helvetica Neue Light" w:cs="Arial"/>
          <w:color w:val="000000" w:themeColor="text1"/>
          <w:sz w:val="20"/>
          <w:szCs w:val="20"/>
        </w:rPr>
        <w:t>L</w:t>
      </w:r>
      <w:r w:rsidR="004F2BC7" w:rsidRPr="009E603D">
        <w:rPr>
          <w:rFonts w:ascii="Helvetica Neue Light" w:hAnsi="Helvetica Neue Light" w:cs="Arial"/>
          <w:color w:val="000000" w:themeColor="text1"/>
          <w:sz w:val="20"/>
          <w:szCs w:val="20"/>
        </w:rPr>
        <w:t>A</w:t>
      </w:r>
      <w:r w:rsidRPr="009E603D">
        <w:rPr>
          <w:rFonts w:ascii="Helvetica Neue Light" w:hAnsi="Helvetica Neue Light" w:cs="Arial"/>
          <w:color w:val="000000" w:themeColor="text1"/>
          <w:sz w:val="20"/>
          <w:szCs w:val="20"/>
        </w:rPr>
        <w:t>rch</w:t>
      </w:r>
      <w:proofErr w:type="spellEnd"/>
      <w:r w:rsidRPr="009E603D">
        <w:rPr>
          <w:rFonts w:ascii="Helvetica Neue Light" w:hAnsi="Helvetica Neue Light" w:cs="Arial"/>
          <w:color w:val="000000" w:themeColor="text1"/>
          <w:sz w:val="20"/>
          <w:szCs w:val="20"/>
        </w:rPr>
        <w:t xml:space="preserve"> Program </w:t>
      </w:r>
    </w:p>
    <w:p w14:paraId="559626F6" w14:textId="6B8F7CAB"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r>
      <w:r w:rsidR="00537AD1" w:rsidRPr="009E603D">
        <w:rPr>
          <w:rFonts w:ascii="Helvetica Neue Light" w:hAnsi="Helvetica Neue Light" w:cs="Arial"/>
          <w:color w:val="000000" w:themeColor="text1"/>
          <w:sz w:val="20"/>
          <w:szCs w:val="20"/>
        </w:rPr>
        <w:t>202</w:t>
      </w:r>
      <w:r w:rsidR="00954864" w:rsidRPr="009E603D">
        <w:rPr>
          <w:rFonts w:ascii="Helvetica Neue Light" w:hAnsi="Helvetica Neue Light" w:cs="Arial"/>
          <w:color w:val="000000" w:themeColor="text1"/>
          <w:sz w:val="20"/>
          <w:szCs w:val="20"/>
        </w:rPr>
        <w:t>2</w:t>
      </w:r>
      <w:r w:rsidR="00537AD1" w:rsidRPr="009E603D">
        <w:rPr>
          <w:rFonts w:ascii="Helvetica Neue Light" w:hAnsi="Helvetica Neue Light" w:cs="Arial"/>
          <w:color w:val="000000" w:themeColor="text1"/>
          <w:sz w:val="20"/>
          <w:szCs w:val="20"/>
        </w:rPr>
        <w:t xml:space="preserve"> – 202</w:t>
      </w:r>
      <w:r w:rsidR="00954864" w:rsidRPr="009E603D">
        <w:rPr>
          <w:rFonts w:ascii="Helvetica Neue Light" w:hAnsi="Helvetica Neue Light" w:cs="Arial"/>
          <w:color w:val="000000" w:themeColor="text1"/>
          <w:sz w:val="20"/>
          <w:szCs w:val="20"/>
        </w:rPr>
        <w:t>3</w:t>
      </w:r>
      <w:r w:rsidR="00537AD1" w:rsidRPr="009E603D">
        <w:rPr>
          <w:rFonts w:ascii="Helvetica Neue Light" w:hAnsi="Helvetica Neue Light" w:cs="Arial"/>
          <w:color w:val="000000" w:themeColor="text1"/>
          <w:sz w:val="20"/>
          <w:szCs w:val="20"/>
        </w:rPr>
        <w:tab/>
        <w:t xml:space="preserve">Chair, </w:t>
      </w:r>
      <w:r w:rsidR="00954864" w:rsidRPr="009E603D">
        <w:rPr>
          <w:rFonts w:ascii="Helvetica Neue Light" w:hAnsi="Helvetica Neue Light" w:cs="Arial"/>
          <w:color w:val="000000" w:themeColor="text1"/>
          <w:sz w:val="20"/>
          <w:szCs w:val="20"/>
        </w:rPr>
        <w:t>Interior</w:t>
      </w:r>
      <w:r w:rsidR="00537AD1" w:rsidRPr="009E603D">
        <w:rPr>
          <w:rFonts w:ascii="Helvetica Neue Light" w:hAnsi="Helvetica Neue Light" w:cs="Arial"/>
          <w:color w:val="000000" w:themeColor="text1"/>
          <w:sz w:val="20"/>
          <w:szCs w:val="20"/>
        </w:rPr>
        <w:t xml:space="preserve"> Design Faculty Search</w:t>
      </w:r>
    </w:p>
    <w:p w14:paraId="5D736D1B" w14:textId="5C222E50" w:rsidR="00954864" w:rsidRPr="009E603D" w:rsidRDefault="00954864"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2020 – 2021</w:t>
      </w:r>
      <w:r w:rsidRPr="009E603D">
        <w:rPr>
          <w:rFonts w:ascii="Helvetica Neue Light" w:hAnsi="Helvetica Neue Light" w:cs="Arial"/>
          <w:color w:val="000000" w:themeColor="text1"/>
          <w:sz w:val="20"/>
          <w:szCs w:val="20"/>
        </w:rPr>
        <w:tab/>
        <w:t>Chair, Industrial/Product Design Faculty Search</w:t>
      </w:r>
    </w:p>
    <w:p w14:paraId="4233CC52" w14:textId="77777777" w:rsidR="0097123F" w:rsidRPr="009E603D" w:rsidRDefault="0097123F"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2019 – 2020</w:t>
      </w:r>
      <w:r w:rsidRPr="009E603D">
        <w:rPr>
          <w:rFonts w:ascii="Helvetica Neue Light" w:hAnsi="Helvetica Neue Light" w:cs="Arial"/>
          <w:color w:val="000000" w:themeColor="text1"/>
          <w:sz w:val="20"/>
          <w:szCs w:val="20"/>
        </w:rPr>
        <w:tab/>
        <w:t xml:space="preserve">Chair, Faculty Search Committee </w:t>
      </w:r>
    </w:p>
    <w:p w14:paraId="6855E4B4" w14:textId="6C97772E" w:rsidR="0097123F" w:rsidRPr="009E603D" w:rsidRDefault="0097123F" w:rsidP="009E603D">
      <w:pPr>
        <w:suppressAutoHyphens/>
        <w:autoSpaceDE w:val="0"/>
        <w:autoSpaceDN w:val="0"/>
        <w:adjustRightInd w:val="0"/>
        <w:textAlignment w:val="center"/>
        <w:rPr>
          <w:rFonts w:ascii="Helvetica Neue" w:hAnsi="Helvetica Neue" w:cs="Arial"/>
          <w:b/>
          <w:color w:val="000000" w:themeColor="text1"/>
          <w:sz w:val="20"/>
          <w:szCs w:val="20"/>
        </w:rPr>
      </w:pPr>
      <w:r w:rsidRPr="009E603D">
        <w:rPr>
          <w:rFonts w:ascii="Helvetica Neue Light" w:hAnsi="Helvetica Neue Light" w:cs="Arial"/>
          <w:color w:val="000000" w:themeColor="text1"/>
          <w:sz w:val="20"/>
          <w:szCs w:val="20"/>
        </w:rPr>
        <w:tab/>
        <w:t>2018 – 2019</w:t>
      </w:r>
      <w:r w:rsidRPr="009E603D">
        <w:rPr>
          <w:rFonts w:ascii="Helvetica Neue Light" w:hAnsi="Helvetica Neue Light" w:cs="Arial"/>
          <w:color w:val="000000" w:themeColor="text1"/>
          <w:sz w:val="20"/>
          <w:szCs w:val="20"/>
        </w:rPr>
        <w:tab/>
        <w:t>Faculty Search Committee Member (Chair: Mark Hinchman)</w:t>
      </w:r>
    </w:p>
    <w:p w14:paraId="1C2D0799" w14:textId="7C617F49"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2018 – 2019</w:t>
      </w:r>
      <w:r w:rsidRPr="009E603D">
        <w:rPr>
          <w:rFonts w:ascii="Helvetica Neue Light" w:hAnsi="Helvetica Neue Light" w:cs="Arial"/>
          <w:color w:val="000000" w:themeColor="text1"/>
          <w:sz w:val="20"/>
          <w:szCs w:val="20"/>
        </w:rPr>
        <w:tab/>
        <w:t>Chair, Industrial/Product Design Faculty Search</w:t>
      </w:r>
    </w:p>
    <w:p w14:paraId="585CF2DB" w14:textId="106288D0"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2018 – 2019</w:t>
      </w:r>
      <w:r w:rsidRPr="009E603D">
        <w:rPr>
          <w:rFonts w:ascii="Helvetica Neue Light" w:hAnsi="Helvetica Neue Light" w:cs="Arial"/>
          <w:color w:val="000000" w:themeColor="text1"/>
          <w:sz w:val="20"/>
          <w:szCs w:val="20"/>
        </w:rPr>
        <w:tab/>
        <w:t>Faculty Mentor, Responsible Design Learning Community</w:t>
      </w:r>
    </w:p>
    <w:p w14:paraId="2F273CC6" w14:textId="3A0CD00B"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2018 – 2019</w:t>
      </w:r>
      <w:r w:rsidRPr="009E603D">
        <w:rPr>
          <w:rFonts w:ascii="Helvetica Neue Light" w:hAnsi="Helvetica Neue Light" w:cs="Arial"/>
          <w:color w:val="000000" w:themeColor="text1"/>
          <w:sz w:val="20"/>
          <w:szCs w:val="20"/>
        </w:rPr>
        <w:tab/>
        <w:t>People Task Force, College of Architecture Strategic Planning</w:t>
      </w:r>
    </w:p>
    <w:p w14:paraId="18961156" w14:textId="64A92B04"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18"/>
          <w:szCs w:val="18"/>
        </w:rPr>
        <w:tab/>
      </w:r>
      <w:r w:rsidRPr="009E603D">
        <w:rPr>
          <w:rFonts w:ascii="Helvetica Neue Light" w:hAnsi="Helvetica Neue Light" w:cs="Arial"/>
          <w:color w:val="000000" w:themeColor="text1"/>
          <w:sz w:val="20"/>
          <w:szCs w:val="20"/>
        </w:rPr>
        <w:t>2018 – 2019</w:t>
      </w:r>
      <w:r w:rsidRPr="009E603D">
        <w:rPr>
          <w:rFonts w:ascii="Helvetica Neue Light" w:hAnsi="Helvetica Neue Light" w:cs="Arial"/>
          <w:color w:val="000000" w:themeColor="text1"/>
          <w:sz w:val="20"/>
          <w:szCs w:val="20"/>
        </w:rPr>
        <w:tab/>
        <w:t>College of Architecture Teaching Alternatives Task Force</w:t>
      </w:r>
    </w:p>
    <w:p w14:paraId="3283A03C" w14:textId="1B23F878"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2017 – 2018</w:t>
      </w:r>
      <w:r w:rsidRPr="009E603D">
        <w:rPr>
          <w:rFonts w:ascii="Helvetica Neue Light" w:hAnsi="Helvetica Neue Light" w:cs="Arial"/>
          <w:color w:val="000000" w:themeColor="text1"/>
          <w:sz w:val="20"/>
          <w:szCs w:val="20"/>
        </w:rPr>
        <w:tab/>
        <w:t>Served on thesis review committee for Master of Architecture student Darin Hannigan.</w:t>
      </w:r>
    </w:p>
    <w:p w14:paraId="0089849D" w14:textId="4095BA2F"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2017</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r>
      <w:r w:rsidR="005379D8" w:rsidRPr="009E603D">
        <w:rPr>
          <w:rFonts w:ascii="Helvetica Neue Light" w:hAnsi="Helvetica Neue Light" w:cs="Arial"/>
          <w:color w:val="000000" w:themeColor="text1"/>
          <w:sz w:val="20"/>
          <w:szCs w:val="20"/>
        </w:rPr>
        <w:t>Professional Advisory Council Presentation</w:t>
      </w:r>
    </w:p>
    <w:p w14:paraId="43740835" w14:textId="47EDF98E"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2016, 2017</w:t>
      </w:r>
      <w:r w:rsidRPr="009E603D">
        <w:rPr>
          <w:rFonts w:ascii="Helvetica Neue Light" w:hAnsi="Helvetica Neue Light" w:cs="Arial"/>
          <w:color w:val="000000" w:themeColor="text1"/>
          <w:sz w:val="20"/>
          <w:szCs w:val="20"/>
        </w:rPr>
        <w:tab/>
        <w:t xml:space="preserve">Coordinator, College of Architecture Open House Student Activity </w:t>
      </w:r>
    </w:p>
    <w:p w14:paraId="6618FA16" w14:textId="1A6E3135" w:rsidR="00AB679D" w:rsidRPr="009E603D" w:rsidRDefault="00AB679D" w:rsidP="009E603D">
      <w:pPr>
        <w:suppressAutoHyphens/>
        <w:autoSpaceDE w:val="0"/>
        <w:autoSpaceDN w:val="0"/>
        <w:adjustRightInd w:val="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ab/>
        <w:t>2016 – 2017</w:t>
      </w:r>
      <w:r w:rsidRPr="009E603D">
        <w:rPr>
          <w:rFonts w:ascii="Helvetica Neue Light" w:hAnsi="Helvetica Neue Light" w:cs="Arial"/>
          <w:color w:val="000000" w:themeColor="text1"/>
          <w:sz w:val="20"/>
          <w:szCs w:val="20"/>
        </w:rPr>
        <w:tab/>
        <w:t>College of Architecture Apportionment Task Force</w:t>
      </w:r>
    </w:p>
    <w:p w14:paraId="1980682B" w14:textId="26EA0320" w:rsidR="005379D8" w:rsidRDefault="00AB679D" w:rsidP="009E603D">
      <w:pPr>
        <w:suppressAutoHyphens/>
        <w:autoSpaceDE w:val="0"/>
        <w:autoSpaceDN w:val="0"/>
        <w:adjustRightInd w:val="0"/>
        <w:textAlignment w:val="center"/>
        <w:rPr>
          <w:rFonts w:ascii="Helvetica Neue" w:hAnsi="Helvetica Neue" w:cs="Arial"/>
          <w:b/>
          <w:color w:val="272727"/>
          <w:sz w:val="20"/>
          <w:szCs w:val="20"/>
        </w:rPr>
      </w:pPr>
      <w:r>
        <w:rPr>
          <w:rFonts w:ascii="Helvetica Neue" w:hAnsi="Helvetica Neue" w:cs="Arial"/>
          <w:b/>
          <w:color w:val="272727"/>
          <w:sz w:val="20"/>
          <w:szCs w:val="20"/>
        </w:rPr>
        <w:tab/>
      </w:r>
    </w:p>
    <w:p w14:paraId="490D63CA" w14:textId="7D401235" w:rsidR="000A5512" w:rsidRPr="00AF084F" w:rsidRDefault="005F0F2C" w:rsidP="009E603D">
      <w:pPr>
        <w:suppressAutoHyphens/>
        <w:autoSpaceDE w:val="0"/>
        <w:autoSpaceDN w:val="0"/>
        <w:adjustRightInd w:val="0"/>
        <w:textAlignment w:val="center"/>
        <w:rPr>
          <w:rFonts w:ascii="Helvetica Neue" w:hAnsi="Helvetica Neue" w:cs="Arial"/>
          <w:b/>
          <w:color w:val="272727"/>
          <w:sz w:val="20"/>
          <w:szCs w:val="20"/>
        </w:rPr>
      </w:pPr>
      <w:r>
        <w:rPr>
          <w:rFonts w:ascii="Helvetica Neue" w:hAnsi="Helvetica Neue" w:cs="Arial"/>
          <w:b/>
          <w:color w:val="272727"/>
          <w:sz w:val="20"/>
          <w:szCs w:val="20"/>
        </w:rPr>
        <w:t>3. INTERIOR DESIGN</w:t>
      </w:r>
      <w:r w:rsidR="00AF084F">
        <w:rPr>
          <w:rFonts w:ascii="Helvetica Neue" w:hAnsi="Helvetica Neue" w:cs="Arial"/>
          <w:b/>
          <w:color w:val="272727"/>
          <w:sz w:val="20"/>
          <w:szCs w:val="20"/>
        </w:rPr>
        <w:t xml:space="preserve"> PROGRAM</w:t>
      </w:r>
    </w:p>
    <w:p w14:paraId="4C029574" w14:textId="2C44B071" w:rsidR="002F0CB2" w:rsidRPr="009E603D" w:rsidRDefault="002F0CB2"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2024</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Chair, Internal Tenure Review Committee (</w:t>
      </w:r>
      <w:proofErr w:type="spellStart"/>
      <w:r w:rsidRPr="009E603D">
        <w:rPr>
          <w:rFonts w:ascii="Helvetica Neue Light" w:hAnsi="Helvetica Neue Light" w:cs="Arial"/>
          <w:color w:val="000000" w:themeColor="text1"/>
          <w:sz w:val="20"/>
          <w:szCs w:val="20"/>
        </w:rPr>
        <w:t>Ordia</w:t>
      </w:r>
      <w:proofErr w:type="spellEnd"/>
      <w:r w:rsidRPr="009E603D">
        <w:rPr>
          <w:rFonts w:ascii="Helvetica Neue Light" w:hAnsi="Helvetica Neue Light" w:cs="Arial"/>
          <w:color w:val="000000" w:themeColor="text1"/>
          <w:sz w:val="20"/>
          <w:szCs w:val="20"/>
        </w:rPr>
        <w:t>)</w:t>
      </w:r>
    </w:p>
    <w:p w14:paraId="3EFA07B2" w14:textId="08C33D0F" w:rsidR="002F0CB2" w:rsidRPr="009E603D" w:rsidRDefault="002F0CB2"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2025</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Chair, Internal Mid-Tenure Review Committee (Turkman)</w:t>
      </w:r>
    </w:p>
    <w:p w14:paraId="55809497" w14:textId="3D32415E" w:rsidR="004F2BC7" w:rsidRPr="009E603D" w:rsidRDefault="004F2BC7"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2024</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Chair, Annual Evaluation Committees (for 3 junior faculty)</w:t>
      </w:r>
    </w:p>
    <w:p w14:paraId="15758FDD" w14:textId="537F4B82" w:rsidR="004F1D61" w:rsidRPr="009E603D" w:rsidRDefault="000A5512" w:rsidP="009E603D">
      <w:pPr>
        <w:suppressAutoHyphens/>
        <w:autoSpaceDE w:val="0"/>
        <w:autoSpaceDN w:val="0"/>
        <w:adjustRightInd w:val="0"/>
        <w:ind w:firstLine="720"/>
        <w:textAlignment w:val="center"/>
        <w:rPr>
          <w:rFonts w:ascii="Helvetica Neue Light" w:hAnsi="Helvetica Neue Light" w:cs="Arial"/>
          <w:color w:val="000000" w:themeColor="text1"/>
          <w:sz w:val="20"/>
          <w:szCs w:val="20"/>
        </w:rPr>
      </w:pPr>
      <w:r w:rsidRPr="009E603D">
        <w:rPr>
          <w:rFonts w:ascii="Helvetica Neue Light" w:hAnsi="Helvetica Neue Light" w:cs="Arial"/>
          <w:color w:val="000000" w:themeColor="text1"/>
          <w:sz w:val="20"/>
          <w:szCs w:val="20"/>
        </w:rPr>
        <w:t>2023</w:t>
      </w:r>
      <w:r w:rsidRPr="009E603D">
        <w:rPr>
          <w:rFonts w:ascii="Helvetica Neue Light" w:hAnsi="Helvetica Neue Light" w:cs="Arial"/>
          <w:color w:val="000000" w:themeColor="text1"/>
          <w:sz w:val="20"/>
          <w:szCs w:val="20"/>
        </w:rPr>
        <w:tab/>
      </w:r>
      <w:r w:rsidRPr="009E603D">
        <w:rPr>
          <w:rFonts w:ascii="Helvetica Neue Light" w:hAnsi="Helvetica Neue Light" w:cs="Arial"/>
          <w:color w:val="000000" w:themeColor="text1"/>
          <w:sz w:val="20"/>
          <w:szCs w:val="20"/>
        </w:rPr>
        <w:tab/>
        <w:t>Chair, Annual Evaluation Committees (for 3 junior faculty)</w:t>
      </w:r>
    </w:p>
    <w:p w14:paraId="7D39BBF5" w14:textId="304ED72E" w:rsidR="00AB679D" w:rsidRPr="009E603D" w:rsidRDefault="00AB679D" w:rsidP="009E603D">
      <w:pPr>
        <w:pStyle w:val="BasicParagraph"/>
        <w:tabs>
          <w:tab w:val="left" w:pos="-900"/>
        </w:tabs>
        <w:spacing w:line="240" w:lineRule="auto"/>
        <w:ind w:left="360"/>
        <w:rPr>
          <w:rFonts w:ascii="Helvetica Neue Light" w:hAnsi="Helvetica Neue Light" w:cs="Arial"/>
          <w:color w:val="000000" w:themeColor="text1"/>
          <w:sz w:val="20"/>
          <w:szCs w:val="20"/>
        </w:rPr>
      </w:pPr>
      <w:r w:rsidRPr="009E603D">
        <w:rPr>
          <w:rFonts w:ascii="Helvetica Neue" w:hAnsi="Helvetica Neue" w:cs="Arial"/>
          <w:b/>
          <w:color w:val="000000" w:themeColor="text1"/>
          <w:sz w:val="20"/>
          <w:szCs w:val="20"/>
        </w:rPr>
        <w:tab/>
      </w:r>
      <w:r w:rsidRPr="009E603D">
        <w:rPr>
          <w:rFonts w:ascii="Helvetica Neue Light" w:hAnsi="Helvetica Neue Light" w:cs="Arial"/>
          <w:color w:val="000000" w:themeColor="text1"/>
          <w:sz w:val="20"/>
          <w:szCs w:val="20"/>
          <w:lang w:val="en-US"/>
        </w:rPr>
        <w:t>2017 – 20</w:t>
      </w:r>
      <w:r w:rsidR="004F1D61" w:rsidRPr="009E603D">
        <w:rPr>
          <w:rFonts w:ascii="Helvetica Neue Light" w:hAnsi="Helvetica Neue Light" w:cs="Arial"/>
          <w:color w:val="000000" w:themeColor="text1"/>
          <w:sz w:val="20"/>
          <w:szCs w:val="20"/>
          <w:lang w:val="en-US"/>
        </w:rPr>
        <w:t>20</w:t>
      </w:r>
      <w:r w:rsidRPr="009E603D">
        <w:rPr>
          <w:rFonts w:ascii="Helvetica Neue Light" w:hAnsi="Helvetica Neue Light" w:cs="Arial"/>
          <w:color w:val="000000" w:themeColor="text1"/>
          <w:sz w:val="20"/>
          <w:szCs w:val="20"/>
          <w:lang w:val="en-US"/>
        </w:rPr>
        <w:tab/>
        <w:t>Interior Design Program representative on the Engagement and Enrichment Committee</w:t>
      </w:r>
    </w:p>
    <w:p w14:paraId="50165949" w14:textId="486DE8DD" w:rsidR="00AB679D" w:rsidRPr="009E603D" w:rsidRDefault="00AB679D" w:rsidP="009E603D">
      <w:pPr>
        <w:pStyle w:val="BasicParagraph"/>
        <w:tabs>
          <w:tab w:val="left" w:pos="-900"/>
        </w:tabs>
        <w:spacing w:line="240" w:lineRule="auto"/>
        <w:ind w:left="360"/>
        <w:rPr>
          <w:rFonts w:ascii="Helvetica Neue Light" w:hAnsi="Helvetica Neue Light" w:cs="Arial"/>
          <w:color w:val="000000" w:themeColor="text1"/>
          <w:sz w:val="20"/>
          <w:szCs w:val="20"/>
          <w:lang w:val="en-US"/>
        </w:rPr>
      </w:pPr>
      <w:r w:rsidRPr="009E603D">
        <w:rPr>
          <w:rFonts w:ascii="Helvetica Neue Light" w:hAnsi="Helvetica Neue Light" w:cs="Arial"/>
          <w:color w:val="000000" w:themeColor="text1"/>
          <w:sz w:val="20"/>
          <w:szCs w:val="20"/>
          <w:lang w:val="en-US"/>
        </w:rPr>
        <w:tab/>
        <w:t>2017 – 2019</w:t>
      </w:r>
      <w:r w:rsidRPr="009E603D">
        <w:rPr>
          <w:rFonts w:ascii="Helvetica Neue Light" w:hAnsi="Helvetica Neue Light" w:cs="Arial"/>
          <w:color w:val="000000" w:themeColor="text1"/>
          <w:sz w:val="20"/>
          <w:szCs w:val="20"/>
          <w:lang w:val="en-US"/>
        </w:rPr>
        <w:tab/>
        <w:t>Served on thesis review committee for four Master of Science in Interior Design students</w:t>
      </w:r>
    </w:p>
    <w:p w14:paraId="3B8B4359" w14:textId="5564090F" w:rsidR="00AB679D" w:rsidRPr="009E603D" w:rsidRDefault="00AB679D" w:rsidP="009E603D">
      <w:pPr>
        <w:pStyle w:val="BasicParagraph"/>
        <w:tabs>
          <w:tab w:val="left" w:pos="-900"/>
        </w:tabs>
        <w:spacing w:line="240" w:lineRule="auto"/>
        <w:ind w:left="2430"/>
        <w:rPr>
          <w:rFonts w:ascii="Helvetica Neue Light" w:hAnsi="Helvetica Neue Light" w:cs="Arial"/>
          <w:color w:val="000000" w:themeColor="text1"/>
          <w:sz w:val="20"/>
          <w:szCs w:val="20"/>
          <w:lang w:val="en-US"/>
        </w:rPr>
      </w:pPr>
      <w:r w:rsidRPr="009E603D">
        <w:rPr>
          <w:rFonts w:ascii="Helvetica Neue Light" w:hAnsi="Helvetica Neue Light" w:cs="Arial"/>
          <w:color w:val="000000" w:themeColor="text1"/>
          <w:sz w:val="20"/>
          <w:szCs w:val="20"/>
          <w:lang w:val="en-US"/>
        </w:rPr>
        <w:t>Summer 2017, Bryan Perez</w:t>
      </w:r>
    </w:p>
    <w:p w14:paraId="3E638434" w14:textId="51B73EC0" w:rsidR="00AB679D" w:rsidRPr="009E603D" w:rsidRDefault="00AB679D" w:rsidP="009E603D">
      <w:pPr>
        <w:pStyle w:val="BasicParagraph"/>
        <w:tabs>
          <w:tab w:val="left" w:pos="-900"/>
        </w:tabs>
        <w:spacing w:line="240" w:lineRule="auto"/>
        <w:ind w:left="2430"/>
        <w:rPr>
          <w:rFonts w:ascii="Helvetica Neue Light" w:hAnsi="Helvetica Neue Light" w:cs="Arial"/>
          <w:color w:val="000000" w:themeColor="text1"/>
          <w:sz w:val="20"/>
          <w:szCs w:val="20"/>
          <w:lang w:val="en-US"/>
        </w:rPr>
      </w:pPr>
      <w:r w:rsidRPr="009E603D">
        <w:rPr>
          <w:rFonts w:ascii="Helvetica Neue Light" w:hAnsi="Helvetica Neue Light" w:cs="Arial"/>
          <w:color w:val="000000" w:themeColor="text1"/>
          <w:sz w:val="20"/>
          <w:szCs w:val="20"/>
          <w:lang w:val="en-US"/>
        </w:rPr>
        <w:t>Fall 2018, Rachel Osborn</w:t>
      </w:r>
    </w:p>
    <w:p w14:paraId="4F8A4D7C" w14:textId="320F23FD" w:rsidR="00AB679D" w:rsidRPr="009E603D" w:rsidRDefault="00AB679D" w:rsidP="009E603D">
      <w:pPr>
        <w:pStyle w:val="BasicParagraph"/>
        <w:tabs>
          <w:tab w:val="left" w:pos="-900"/>
        </w:tabs>
        <w:spacing w:line="240" w:lineRule="auto"/>
        <w:ind w:left="2430"/>
        <w:rPr>
          <w:rFonts w:ascii="Helvetica Neue Light" w:hAnsi="Helvetica Neue Light" w:cs="Arial"/>
          <w:color w:val="000000" w:themeColor="text1"/>
          <w:sz w:val="20"/>
          <w:szCs w:val="20"/>
          <w:lang w:val="en-US"/>
        </w:rPr>
      </w:pPr>
      <w:r w:rsidRPr="009E603D">
        <w:rPr>
          <w:rFonts w:ascii="Helvetica Neue Light" w:hAnsi="Helvetica Neue Light" w:cs="Arial"/>
          <w:color w:val="000000" w:themeColor="text1"/>
          <w:sz w:val="20"/>
          <w:szCs w:val="20"/>
          <w:lang w:val="en-US"/>
        </w:rPr>
        <w:lastRenderedPageBreak/>
        <w:t xml:space="preserve">Spring 2018, Emily </w:t>
      </w:r>
      <w:r w:rsidR="0025311B" w:rsidRPr="009E603D">
        <w:rPr>
          <w:rFonts w:ascii="Helvetica Neue Light" w:hAnsi="Helvetica Neue Light" w:cs="Arial"/>
          <w:color w:val="000000" w:themeColor="text1"/>
          <w:sz w:val="20"/>
          <w:szCs w:val="20"/>
          <w:lang w:val="en-US"/>
        </w:rPr>
        <w:t>Cerny (Drummy)</w:t>
      </w:r>
    </w:p>
    <w:p w14:paraId="3108F75C" w14:textId="723BEC5E" w:rsidR="00AB679D" w:rsidRDefault="00AB679D" w:rsidP="009E603D">
      <w:pPr>
        <w:pStyle w:val="BasicParagraph"/>
        <w:tabs>
          <w:tab w:val="left" w:pos="-900"/>
        </w:tabs>
        <w:spacing w:line="240" w:lineRule="auto"/>
        <w:ind w:left="2430"/>
        <w:rPr>
          <w:rFonts w:ascii="Helvetica Neue Light" w:hAnsi="Helvetica Neue Light" w:cs="Arial"/>
          <w:color w:val="000000" w:themeColor="text1"/>
          <w:sz w:val="20"/>
          <w:szCs w:val="20"/>
          <w:lang w:val="en-US"/>
        </w:rPr>
      </w:pPr>
      <w:r>
        <w:rPr>
          <w:rFonts w:ascii="Helvetica Neue Light" w:hAnsi="Helvetica Neue Light" w:cs="Arial"/>
          <w:color w:val="000000" w:themeColor="text1"/>
          <w:sz w:val="20"/>
          <w:szCs w:val="20"/>
          <w:lang w:val="en-US"/>
        </w:rPr>
        <w:t>Summer 2019, Michelle Hybner</w:t>
      </w:r>
    </w:p>
    <w:p w14:paraId="3E0A6D1E" w14:textId="774A88CF" w:rsidR="00AB679D" w:rsidRDefault="00AB679D" w:rsidP="009E603D">
      <w:pPr>
        <w:pStyle w:val="BasicParagraph"/>
        <w:tabs>
          <w:tab w:val="left" w:pos="-900"/>
        </w:tabs>
        <w:spacing w:line="240" w:lineRule="auto"/>
        <w:ind w:left="360"/>
        <w:rPr>
          <w:rFonts w:ascii="Helvetica Neue Light" w:hAnsi="Helvetica Neue Light" w:cs="Arial"/>
          <w:color w:val="000000" w:themeColor="text1"/>
          <w:sz w:val="20"/>
          <w:szCs w:val="20"/>
          <w:lang w:val="en-US"/>
        </w:rPr>
      </w:pPr>
      <w:r w:rsidRPr="00AB679D">
        <w:rPr>
          <w:rFonts w:ascii="Helvetica Neue Light" w:hAnsi="Helvetica Neue Light" w:cs="Arial"/>
          <w:color w:val="272727"/>
          <w:sz w:val="20"/>
          <w:szCs w:val="20"/>
        </w:rPr>
        <w:tab/>
        <w:t>2016 – 2017</w:t>
      </w:r>
      <w:r w:rsidRPr="00AB679D">
        <w:rPr>
          <w:rFonts w:ascii="Helvetica Neue Light" w:hAnsi="Helvetica Neue Light" w:cs="Arial"/>
          <w:color w:val="272727"/>
          <w:sz w:val="20"/>
          <w:szCs w:val="20"/>
        </w:rPr>
        <w:tab/>
      </w:r>
      <w:r w:rsidRPr="00AB679D">
        <w:rPr>
          <w:rFonts w:ascii="Helvetica Neue Light" w:hAnsi="Helvetica Neue Light" w:cs="Arial"/>
          <w:color w:val="000000" w:themeColor="text1"/>
          <w:sz w:val="20"/>
          <w:szCs w:val="20"/>
          <w:lang w:val="en-US"/>
        </w:rPr>
        <w:t>Faculty Search Committee Member (Chair: Mark Hinchman)</w:t>
      </w:r>
    </w:p>
    <w:p w14:paraId="016F5461" w14:textId="27BE98D6" w:rsidR="00AB679D" w:rsidRPr="00AB679D" w:rsidRDefault="00AB679D" w:rsidP="009E603D">
      <w:pPr>
        <w:pStyle w:val="BasicParagraph"/>
        <w:tabs>
          <w:tab w:val="left" w:pos="-900"/>
        </w:tabs>
        <w:spacing w:line="240" w:lineRule="auto"/>
        <w:ind w:left="360"/>
        <w:rPr>
          <w:rFonts w:ascii="Helvetica Neue Light" w:hAnsi="Helvetica Neue Light" w:cs="Arial"/>
          <w:color w:val="272727"/>
          <w:sz w:val="20"/>
          <w:szCs w:val="20"/>
        </w:rPr>
      </w:pPr>
      <w:r>
        <w:rPr>
          <w:rFonts w:ascii="Helvetica Neue Light" w:hAnsi="Helvetica Neue Light" w:cs="Arial"/>
          <w:color w:val="272727"/>
          <w:sz w:val="20"/>
          <w:szCs w:val="20"/>
        </w:rPr>
        <w:tab/>
        <w:t>2017</w:t>
      </w:r>
      <w:r>
        <w:rPr>
          <w:rFonts w:ascii="Helvetica Neue Light" w:hAnsi="Helvetica Neue Light" w:cs="Arial"/>
          <w:color w:val="272727"/>
          <w:sz w:val="20"/>
          <w:szCs w:val="20"/>
        </w:rPr>
        <w:tab/>
      </w:r>
      <w:r>
        <w:rPr>
          <w:rFonts w:ascii="Helvetica Neue Light" w:hAnsi="Helvetica Neue Light" w:cs="Arial"/>
          <w:color w:val="272727"/>
          <w:sz w:val="20"/>
          <w:szCs w:val="20"/>
        </w:rPr>
        <w:tab/>
        <w:t>Student Recruitment Presentation, College of Architecture Open House</w:t>
      </w:r>
      <w:r w:rsidR="00AF084F">
        <w:rPr>
          <w:rFonts w:ascii="Helvetica Neue Light" w:hAnsi="Helvetica Neue Light" w:cs="Arial"/>
          <w:color w:val="272727"/>
          <w:sz w:val="20"/>
          <w:szCs w:val="20"/>
        </w:rPr>
        <w:t xml:space="preserve">, </w:t>
      </w:r>
      <w:r w:rsidR="00AF084F" w:rsidRPr="00AB679D">
        <w:rPr>
          <w:rFonts w:ascii="Helvetica Neue Light" w:hAnsi="Helvetica Neue Light" w:cs="Arial"/>
          <w:color w:val="000000" w:themeColor="text1"/>
          <w:sz w:val="20"/>
          <w:szCs w:val="20"/>
          <w:lang w:val="en-US"/>
        </w:rPr>
        <w:t>Millard South H</w:t>
      </w:r>
      <w:r w:rsidR="00AF084F">
        <w:rPr>
          <w:rFonts w:ascii="Helvetica Neue Light" w:hAnsi="Helvetica Neue Light" w:cs="Arial"/>
          <w:color w:val="000000" w:themeColor="text1"/>
          <w:sz w:val="20"/>
          <w:szCs w:val="20"/>
          <w:lang w:val="en-US"/>
        </w:rPr>
        <w:t>S</w:t>
      </w:r>
    </w:p>
    <w:p w14:paraId="419E2846" w14:textId="3E66F354" w:rsidR="004D59C7" w:rsidRPr="00AF084F" w:rsidRDefault="00AB679D" w:rsidP="00AF084F">
      <w:pPr>
        <w:pStyle w:val="BasicParagraph"/>
        <w:spacing w:line="360" w:lineRule="auto"/>
        <w:ind w:left="360"/>
        <w:rPr>
          <w:rFonts w:ascii="Helvetica Neue Light" w:hAnsi="Helvetica Neue Light" w:cs="Arial"/>
          <w:color w:val="000000" w:themeColor="text1"/>
          <w:sz w:val="20"/>
          <w:szCs w:val="20"/>
          <w:lang w:val="en-US"/>
        </w:rPr>
      </w:pPr>
      <w:r>
        <w:rPr>
          <w:rFonts w:ascii="Helvetica Neue Light" w:hAnsi="Helvetica Neue Light" w:cs="Arial"/>
          <w:color w:val="000000" w:themeColor="text1"/>
          <w:sz w:val="20"/>
          <w:szCs w:val="20"/>
          <w:lang w:val="en-US"/>
        </w:rPr>
        <w:tab/>
      </w:r>
    </w:p>
    <w:p w14:paraId="1F60AA36" w14:textId="1763484B" w:rsidR="00AB679D" w:rsidRPr="00AF084F" w:rsidRDefault="00AB679D" w:rsidP="00AB679D">
      <w:pPr>
        <w:suppressAutoHyphens/>
        <w:autoSpaceDE w:val="0"/>
        <w:autoSpaceDN w:val="0"/>
        <w:adjustRightInd w:val="0"/>
        <w:spacing w:line="288" w:lineRule="auto"/>
        <w:textAlignment w:val="center"/>
        <w:rPr>
          <w:rFonts w:ascii="Helvetica Neue" w:hAnsi="Helvetica Neue" w:cs="Arial"/>
          <w:b/>
          <w:color w:val="000000" w:themeColor="text1"/>
          <w:sz w:val="20"/>
          <w:szCs w:val="20"/>
        </w:rPr>
      </w:pPr>
      <w:r w:rsidRPr="00AF084F">
        <w:rPr>
          <w:rFonts w:ascii="Helvetica Neue" w:hAnsi="Helvetica Neue" w:cs="Arial"/>
          <w:b/>
          <w:color w:val="000000" w:themeColor="text1"/>
          <w:sz w:val="20"/>
          <w:szCs w:val="20"/>
        </w:rPr>
        <w:t xml:space="preserve">4. </w:t>
      </w:r>
      <w:r w:rsidR="009E603D" w:rsidRPr="00AF084F">
        <w:rPr>
          <w:rFonts w:ascii="Helvetica Neue" w:hAnsi="Helvetica Neue" w:cs="Arial"/>
          <w:b/>
          <w:color w:val="000000" w:themeColor="text1"/>
          <w:sz w:val="20"/>
          <w:szCs w:val="20"/>
        </w:rPr>
        <w:t xml:space="preserve">NON-RESEARCH </w:t>
      </w:r>
      <w:r w:rsidRPr="00AF084F">
        <w:rPr>
          <w:rFonts w:ascii="Helvetica Neue" w:hAnsi="Helvetica Neue" w:cs="Arial"/>
          <w:b/>
          <w:color w:val="000000" w:themeColor="text1"/>
          <w:sz w:val="20"/>
          <w:szCs w:val="20"/>
        </w:rPr>
        <w:t>ENGAGEMENT</w:t>
      </w:r>
    </w:p>
    <w:p w14:paraId="3F0F44EB" w14:textId="77777777" w:rsidR="00AB679D" w:rsidRPr="00AF084F" w:rsidRDefault="00AB679D" w:rsidP="00AB679D">
      <w:pPr>
        <w:pStyle w:val="BasicParagraph"/>
        <w:tabs>
          <w:tab w:val="left" w:pos="-900"/>
        </w:tabs>
        <w:spacing w:line="276" w:lineRule="auto"/>
        <w:ind w:left="360"/>
        <w:rPr>
          <w:rFonts w:ascii="Helvetica Neue Light" w:hAnsi="Helvetica Neue Light" w:cs="Arial"/>
          <w:color w:val="000000" w:themeColor="text1"/>
          <w:sz w:val="20"/>
          <w:szCs w:val="20"/>
          <w:lang w:val="en-US"/>
        </w:rPr>
      </w:pPr>
      <w:r w:rsidRPr="00AF084F">
        <w:rPr>
          <w:rFonts w:ascii="Helvetica Neue Light" w:hAnsi="Helvetica Neue Light" w:cs="Arial"/>
          <w:color w:val="000000" w:themeColor="text1"/>
          <w:sz w:val="20"/>
          <w:szCs w:val="20"/>
          <w:lang w:val="en-US"/>
        </w:rPr>
        <w:tab/>
      </w:r>
    </w:p>
    <w:p w14:paraId="5A6EA3DF" w14:textId="014C07F4" w:rsidR="00AB679D" w:rsidRPr="00AF084F" w:rsidRDefault="00AB679D" w:rsidP="00AB679D">
      <w:pPr>
        <w:pStyle w:val="BasicParagraph"/>
        <w:tabs>
          <w:tab w:val="left" w:pos="-900"/>
        </w:tabs>
        <w:spacing w:line="276" w:lineRule="auto"/>
        <w:ind w:left="360"/>
        <w:rPr>
          <w:rFonts w:ascii="Helvetica Neue Light" w:hAnsi="Helvetica Neue Light" w:cs="Arial"/>
          <w:color w:val="000000" w:themeColor="text1"/>
          <w:sz w:val="20"/>
          <w:szCs w:val="20"/>
          <w:lang w:val="en-US"/>
        </w:rPr>
      </w:pPr>
      <w:r w:rsidRPr="00AF084F">
        <w:rPr>
          <w:rFonts w:ascii="Helvetica Neue Light" w:hAnsi="Helvetica Neue Light" w:cs="Arial"/>
          <w:color w:val="000000" w:themeColor="text1"/>
          <w:sz w:val="20"/>
          <w:szCs w:val="20"/>
          <w:lang w:val="en-US"/>
        </w:rPr>
        <w:tab/>
        <w:t xml:space="preserve">2016 – </w:t>
      </w:r>
      <w:r w:rsidR="009E603D" w:rsidRPr="00AF084F">
        <w:rPr>
          <w:rFonts w:ascii="Helvetica Neue Light" w:hAnsi="Helvetica Neue Light" w:cs="Arial"/>
          <w:color w:val="000000" w:themeColor="text1"/>
          <w:sz w:val="20"/>
          <w:szCs w:val="20"/>
          <w:lang w:val="en-US"/>
        </w:rPr>
        <w:t>2023</w:t>
      </w:r>
      <w:r w:rsidRPr="00AF084F">
        <w:rPr>
          <w:rFonts w:ascii="Helvetica Neue Light" w:hAnsi="Helvetica Neue Light" w:cs="Arial"/>
          <w:color w:val="000000" w:themeColor="text1"/>
          <w:sz w:val="20"/>
          <w:szCs w:val="20"/>
          <w:lang w:val="en-US"/>
        </w:rPr>
        <w:tab/>
        <w:t>Provided service to Lincoln nature conservancy Prairie Pines through rehabilitation work</w:t>
      </w:r>
      <w:r w:rsidR="000A5512" w:rsidRPr="00AF084F">
        <w:rPr>
          <w:rFonts w:ascii="Helvetica Neue Light" w:hAnsi="Helvetica Neue Light" w:cs="Arial"/>
          <w:color w:val="000000" w:themeColor="text1"/>
          <w:sz w:val="20"/>
          <w:szCs w:val="20"/>
          <w:lang w:val="en-US"/>
        </w:rPr>
        <w:t>,</w:t>
      </w:r>
      <w:r w:rsidRPr="00AF084F">
        <w:rPr>
          <w:rFonts w:ascii="Helvetica Neue Light" w:hAnsi="Helvetica Neue Light" w:cs="Arial"/>
          <w:color w:val="000000" w:themeColor="text1"/>
          <w:sz w:val="20"/>
          <w:szCs w:val="20"/>
          <w:lang w:val="en-US"/>
        </w:rPr>
        <w:t xml:space="preserve"> </w:t>
      </w:r>
      <w:r w:rsidRPr="00AF084F">
        <w:rPr>
          <w:rFonts w:ascii="Helvetica Neue Light" w:hAnsi="Helvetica Neue Light" w:cs="Arial"/>
          <w:color w:val="000000" w:themeColor="text1"/>
          <w:sz w:val="20"/>
          <w:szCs w:val="20"/>
          <w:lang w:val="en-US"/>
        </w:rPr>
        <w:tab/>
      </w:r>
      <w:r w:rsidRPr="00AF084F">
        <w:rPr>
          <w:rFonts w:ascii="Helvetica Neue Light" w:hAnsi="Helvetica Neue Light" w:cs="Arial"/>
          <w:color w:val="000000" w:themeColor="text1"/>
          <w:sz w:val="20"/>
          <w:szCs w:val="20"/>
          <w:lang w:val="en-US"/>
        </w:rPr>
        <w:tab/>
      </w:r>
      <w:r w:rsidRPr="00AF084F">
        <w:rPr>
          <w:rFonts w:ascii="Helvetica Neue Light" w:hAnsi="Helvetica Neue Light" w:cs="Arial"/>
          <w:color w:val="000000" w:themeColor="text1"/>
          <w:sz w:val="20"/>
          <w:szCs w:val="20"/>
          <w:lang w:val="en-US"/>
        </w:rPr>
        <w:tab/>
      </w:r>
      <w:r w:rsidR="000A5512" w:rsidRPr="00AF084F">
        <w:rPr>
          <w:rFonts w:ascii="Helvetica Neue Light" w:hAnsi="Helvetica Neue Light" w:cs="Arial"/>
          <w:color w:val="000000" w:themeColor="text1"/>
          <w:sz w:val="20"/>
          <w:szCs w:val="20"/>
          <w:lang w:val="en-US"/>
        </w:rPr>
        <w:tab/>
      </w:r>
      <w:r w:rsidRPr="00AF084F">
        <w:rPr>
          <w:rFonts w:ascii="Helvetica Neue Light" w:hAnsi="Helvetica Neue Light" w:cs="Arial"/>
          <w:color w:val="000000" w:themeColor="text1"/>
          <w:sz w:val="20"/>
          <w:szCs w:val="20"/>
          <w:lang w:val="en-US"/>
        </w:rPr>
        <w:t>design proposal work</w:t>
      </w:r>
      <w:r w:rsidR="000A5512" w:rsidRPr="00AF084F">
        <w:rPr>
          <w:rFonts w:ascii="Helvetica Neue Light" w:hAnsi="Helvetica Neue Light" w:cs="Arial"/>
          <w:color w:val="000000" w:themeColor="text1"/>
          <w:sz w:val="20"/>
          <w:szCs w:val="20"/>
          <w:lang w:val="en-US"/>
        </w:rPr>
        <w:t>, and fabrication work</w:t>
      </w:r>
    </w:p>
    <w:p w14:paraId="565F4180" w14:textId="361BC1DF" w:rsidR="00AB679D" w:rsidRPr="00AF084F" w:rsidRDefault="00AB679D" w:rsidP="00AF084F">
      <w:pPr>
        <w:pStyle w:val="BasicParagraph"/>
        <w:tabs>
          <w:tab w:val="left" w:pos="-900"/>
        </w:tabs>
        <w:spacing w:line="276" w:lineRule="auto"/>
        <w:ind w:left="360"/>
        <w:rPr>
          <w:rFonts w:ascii="Helvetica Neue" w:hAnsi="Helvetica Neue" w:cs="Arial"/>
          <w:b/>
          <w:color w:val="000000" w:themeColor="text1"/>
          <w:sz w:val="20"/>
          <w:szCs w:val="20"/>
          <w:lang w:val="en-US"/>
        </w:rPr>
      </w:pPr>
      <w:r w:rsidRPr="00AF084F">
        <w:rPr>
          <w:rFonts w:ascii="Helvetica Neue" w:hAnsi="Helvetica Neue" w:cs="Arial"/>
          <w:b/>
          <w:color w:val="000000" w:themeColor="text1"/>
          <w:sz w:val="20"/>
          <w:szCs w:val="20"/>
          <w:lang w:val="en-US"/>
        </w:rPr>
        <w:tab/>
      </w:r>
      <w:r w:rsidRPr="00AF084F">
        <w:rPr>
          <w:rFonts w:ascii="Helvetica Neue Light" w:hAnsi="Helvetica Neue Light" w:cs="Arial"/>
          <w:color w:val="000000" w:themeColor="text1"/>
          <w:sz w:val="20"/>
          <w:szCs w:val="20"/>
          <w:lang w:val="en-US"/>
        </w:rPr>
        <w:t>2019</w:t>
      </w:r>
      <w:r w:rsidRPr="00AF084F">
        <w:rPr>
          <w:rFonts w:ascii="Helvetica Neue Light" w:hAnsi="Helvetica Neue Light" w:cs="Arial"/>
          <w:color w:val="000000" w:themeColor="text1"/>
          <w:sz w:val="20"/>
          <w:szCs w:val="20"/>
          <w:lang w:val="en-US"/>
        </w:rPr>
        <w:tab/>
      </w:r>
      <w:r w:rsidRPr="00AF084F">
        <w:rPr>
          <w:rFonts w:ascii="Helvetica Neue Light" w:hAnsi="Helvetica Neue Light" w:cs="Arial"/>
          <w:color w:val="000000" w:themeColor="text1"/>
          <w:sz w:val="20"/>
          <w:szCs w:val="20"/>
          <w:lang w:val="en-US"/>
        </w:rPr>
        <w:tab/>
        <w:t>Interior Painting at Prairie Pines (Responsible Design Learning Community service project)</w:t>
      </w:r>
    </w:p>
    <w:sectPr w:rsidR="00AB679D" w:rsidRPr="00AF084F" w:rsidSect="00841C9D">
      <w:headerReference w:type="default"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7CA7" w14:textId="77777777" w:rsidR="00995E40" w:rsidRDefault="00995E40" w:rsidP="00A01FD3">
      <w:r>
        <w:separator/>
      </w:r>
    </w:p>
  </w:endnote>
  <w:endnote w:type="continuationSeparator" w:id="0">
    <w:p w14:paraId="753BD11A" w14:textId="77777777" w:rsidR="00995E40" w:rsidRDefault="00995E40" w:rsidP="00A0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
    <w:altName w:val="Yu Gothic"/>
    <w:panose1 w:val="020B0604020202020204"/>
    <w:charset w:val="80"/>
    <w:family w:val="auto"/>
    <w:notTrueType/>
    <w:pitch w:val="variable"/>
    <w:sig w:usb0="00000001" w:usb1="08070000" w:usb2="00000010" w:usb3="00000000" w:csb0="00020000" w:csb1="00000000"/>
  </w:font>
  <w:font w:name="Times-Roman">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Neue-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C9D8" w14:textId="1E2BC0CF" w:rsidR="00C91833" w:rsidRPr="000B14A4" w:rsidRDefault="00C91833" w:rsidP="00A01FD3">
    <w:pPr>
      <w:pStyle w:val="BasicParagraph"/>
      <w:jc w:val="right"/>
      <w:rPr>
        <w:rFonts w:ascii="Helvetica" w:hAnsi="Helvetica" w:cs="Arial"/>
        <w:i/>
        <w:sz w:val="12"/>
        <w:szCs w:val="12"/>
      </w:rPr>
    </w:pPr>
    <w:r>
      <w:rPr>
        <w:rFonts w:ascii="Helvetica" w:hAnsi="Helvetica" w:cs="Arial"/>
        <w:i/>
        <w:sz w:val="12"/>
        <w:szCs w:val="12"/>
      </w:rPr>
      <w:t>Bicak _ 20</w:t>
    </w:r>
    <w:r w:rsidR="001602A2">
      <w:rPr>
        <w:rFonts w:ascii="Helvetica" w:hAnsi="Helvetica" w:cs="Arial"/>
        <w:i/>
        <w:sz w:val="12"/>
        <w:szCs w:val="12"/>
      </w:rPr>
      <w:t>25</w:t>
    </w:r>
    <w:r>
      <w:rPr>
        <w:rFonts w:ascii="Helvetica" w:hAnsi="Helvetica" w:cs="Arial"/>
        <w:i/>
        <w:sz w:val="12"/>
        <w:szCs w:val="12"/>
      </w:rPr>
      <w:t xml:space="preserve"> _ </w:t>
    </w:r>
    <w:r>
      <w:rPr>
        <w:rFonts w:ascii="Helvetica" w:hAnsi="Helvetica" w:cs="Arial"/>
        <w:b/>
        <w:i/>
        <w:sz w:val="12"/>
        <w:szCs w:val="12"/>
      </w:rPr>
      <w:t>CV</w:t>
    </w:r>
    <w:r>
      <w:rPr>
        <w:rFonts w:ascii="Helvetica" w:hAnsi="Helvetica" w:cs="Arial"/>
        <w:i/>
        <w:sz w:val="12"/>
        <w:szCs w:val="12"/>
      </w:rPr>
      <w:t xml:space="preserve"> _ p. </w:t>
    </w:r>
    <w:r w:rsidRPr="000B14A4">
      <w:rPr>
        <w:rFonts w:ascii="Helvetica" w:hAnsi="Helvetica" w:cs="Arial"/>
        <w:i/>
        <w:sz w:val="12"/>
        <w:szCs w:val="12"/>
      </w:rPr>
      <w:fldChar w:fldCharType="begin"/>
    </w:r>
    <w:r w:rsidRPr="000B14A4">
      <w:rPr>
        <w:rFonts w:ascii="Helvetica" w:hAnsi="Helvetica" w:cs="Arial"/>
        <w:i/>
        <w:sz w:val="12"/>
        <w:szCs w:val="12"/>
      </w:rPr>
      <w:instrText xml:space="preserve"> PAGE </w:instrText>
    </w:r>
    <w:r w:rsidRPr="000B14A4">
      <w:rPr>
        <w:rFonts w:ascii="Helvetica" w:hAnsi="Helvetica" w:cs="Arial"/>
        <w:i/>
        <w:sz w:val="12"/>
        <w:szCs w:val="12"/>
      </w:rPr>
      <w:fldChar w:fldCharType="separate"/>
    </w:r>
    <w:r>
      <w:rPr>
        <w:rFonts w:ascii="Helvetica" w:hAnsi="Helvetica" w:cs="Arial"/>
        <w:i/>
        <w:noProof/>
        <w:sz w:val="12"/>
        <w:szCs w:val="12"/>
      </w:rPr>
      <w:t>6</w:t>
    </w:r>
    <w:r w:rsidRPr="000B14A4">
      <w:rPr>
        <w:rFonts w:ascii="Helvetica" w:hAnsi="Helvetica" w:cs="Arial"/>
        <w:i/>
        <w:sz w:val="12"/>
        <w:szCs w:val="12"/>
      </w:rPr>
      <w:fldChar w:fldCharType="end"/>
    </w:r>
  </w:p>
  <w:p w14:paraId="1C273777" w14:textId="77777777" w:rsidR="00C91833" w:rsidRDefault="00C9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7F0C" w14:textId="77777777" w:rsidR="00995E40" w:rsidRDefault="00995E40" w:rsidP="00A01FD3">
      <w:r>
        <w:separator/>
      </w:r>
    </w:p>
  </w:footnote>
  <w:footnote w:type="continuationSeparator" w:id="0">
    <w:p w14:paraId="11FD272C" w14:textId="77777777" w:rsidR="00995E40" w:rsidRDefault="00995E40" w:rsidP="00A0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FDC8" w14:textId="77777777" w:rsidR="00C91833" w:rsidRPr="00633D8D" w:rsidRDefault="00C91833" w:rsidP="00633D8D">
    <w:pPr>
      <w:pStyle w:val="Header"/>
      <w:ind w:left="720"/>
      <w:rPr>
        <w:rFonts w:ascii="Helvetica" w:hAnsi="Helvetic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8"/>
    <w:multiLevelType w:val="hybridMultilevel"/>
    <w:tmpl w:val="02805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5A5"/>
    <w:multiLevelType w:val="hybridMultilevel"/>
    <w:tmpl w:val="2334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63927"/>
    <w:multiLevelType w:val="hybridMultilevel"/>
    <w:tmpl w:val="D208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116"/>
    <w:multiLevelType w:val="hybridMultilevel"/>
    <w:tmpl w:val="65BC6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E48E9"/>
    <w:multiLevelType w:val="hybridMultilevel"/>
    <w:tmpl w:val="AF1C5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9083D"/>
    <w:multiLevelType w:val="hybridMultilevel"/>
    <w:tmpl w:val="7CD6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03327"/>
    <w:multiLevelType w:val="hybridMultilevel"/>
    <w:tmpl w:val="BFC47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F70C1"/>
    <w:multiLevelType w:val="hybridMultilevel"/>
    <w:tmpl w:val="F5882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A26CD"/>
    <w:multiLevelType w:val="hybridMultilevel"/>
    <w:tmpl w:val="8C123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8524F7"/>
    <w:multiLevelType w:val="hybridMultilevel"/>
    <w:tmpl w:val="946EB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700D4"/>
    <w:multiLevelType w:val="hybridMultilevel"/>
    <w:tmpl w:val="F158570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15:restartNumberingAfterBreak="0">
    <w:nsid w:val="24563EC0"/>
    <w:multiLevelType w:val="hybridMultilevel"/>
    <w:tmpl w:val="F4D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B7315"/>
    <w:multiLevelType w:val="hybridMultilevel"/>
    <w:tmpl w:val="8EEC7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E1953"/>
    <w:multiLevelType w:val="hybridMultilevel"/>
    <w:tmpl w:val="7A268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7C513D"/>
    <w:multiLevelType w:val="hybridMultilevel"/>
    <w:tmpl w:val="9C68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9586A"/>
    <w:multiLevelType w:val="hybridMultilevel"/>
    <w:tmpl w:val="672A3DD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720327A5"/>
    <w:multiLevelType w:val="hybridMultilevel"/>
    <w:tmpl w:val="5498B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463147"/>
    <w:multiLevelType w:val="hybridMultilevel"/>
    <w:tmpl w:val="01961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E82971"/>
    <w:multiLevelType w:val="hybridMultilevel"/>
    <w:tmpl w:val="03AE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C724F"/>
    <w:multiLevelType w:val="hybridMultilevel"/>
    <w:tmpl w:val="F814CD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6339918">
    <w:abstractNumId w:val="8"/>
  </w:num>
  <w:num w:numId="2" w16cid:durableId="274097999">
    <w:abstractNumId w:val="12"/>
  </w:num>
  <w:num w:numId="3" w16cid:durableId="1365597949">
    <w:abstractNumId w:val="2"/>
  </w:num>
  <w:num w:numId="4" w16cid:durableId="603346266">
    <w:abstractNumId w:val="15"/>
  </w:num>
  <w:num w:numId="5" w16cid:durableId="587272138">
    <w:abstractNumId w:val="13"/>
  </w:num>
  <w:num w:numId="6" w16cid:durableId="1979601025">
    <w:abstractNumId w:val="18"/>
  </w:num>
  <w:num w:numId="7" w16cid:durableId="806125518">
    <w:abstractNumId w:val="1"/>
  </w:num>
  <w:num w:numId="8" w16cid:durableId="214778181">
    <w:abstractNumId w:val="14"/>
  </w:num>
  <w:num w:numId="9" w16cid:durableId="324162935">
    <w:abstractNumId w:val="5"/>
  </w:num>
  <w:num w:numId="10" w16cid:durableId="975373115">
    <w:abstractNumId w:val="10"/>
  </w:num>
  <w:num w:numId="11" w16cid:durableId="1450079397">
    <w:abstractNumId w:val="17"/>
  </w:num>
  <w:num w:numId="12" w16cid:durableId="852768222">
    <w:abstractNumId w:val="11"/>
  </w:num>
  <w:num w:numId="13" w16cid:durableId="618149198">
    <w:abstractNumId w:val="4"/>
  </w:num>
  <w:num w:numId="14" w16cid:durableId="1275289421">
    <w:abstractNumId w:val="0"/>
  </w:num>
  <w:num w:numId="15" w16cid:durableId="890775604">
    <w:abstractNumId w:val="7"/>
  </w:num>
  <w:num w:numId="16" w16cid:durableId="267199049">
    <w:abstractNumId w:val="3"/>
  </w:num>
  <w:num w:numId="17" w16cid:durableId="720441177">
    <w:abstractNumId w:val="16"/>
  </w:num>
  <w:num w:numId="18" w16cid:durableId="421218324">
    <w:abstractNumId w:val="6"/>
  </w:num>
  <w:num w:numId="19" w16cid:durableId="321007648">
    <w:abstractNumId w:val="19"/>
  </w:num>
  <w:num w:numId="20" w16cid:durableId="37797485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E6"/>
    <w:rsid w:val="00001EA0"/>
    <w:rsid w:val="00004501"/>
    <w:rsid w:val="00006987"/>
    <w:rsid w:val="000074E5"/>
    <w:rsid w:val="00014086"/>
    <w:rsid w:val="00015D4C"/>
    <w:rsid w:val="00016877"/>
    <w:rsid w:val="00016C36"/>
    <w:rsid w:val="00021DA6"/>
    <w:rsid w:val="000225AA"/>
    <w:rsid w:val="00033A6E"/>
    <w:rsid w:val="00033FCE"/>
    <w:rsid w:val="00035BE3"/>
    <w:rsid w:val="00040345"/>
    <w:rsid w:val="00041FB5"/>
    <w:rsid w:val="00042B58"/>
    <w:rsid w:val="0004309C"/>
    <w:rsid w:val="0004411E"/>
    <w:rsid w:val="000512D5"/>
    <w:rsid w:val="00056F54"/>
    <w:rsid w:val="0006047E"/>
    <w:rsid w:val="00062654"/>
    <w:rsid w:val="0006500A"/>
    <w:rsid w:val="00077B2C"/>
    <w:rsid w:val="000805DA"/>
    <w:rsid w:val="00081540"/>
    <w:rsid w:val="00081E6F"/>
    <w:rsid w:val="00084712"/>
    <w:rsid w:val="00087193"/>
    <w:rsid w:val="000948AD"/>
    <w:rsid w:val="000A0653"/>
    <w:rsid w:val="000A2DB3"/>
    <w:rsid w:val="000A5512"/>
    <w:rsid w:val="000A664A"/>
    <w:rsid w:val="000A791F"/>
    <w:rsid w:val="000B104F"/>
    <w:rsid w:val="000B14A4"/>
    <w:rsid w:val="000B1E49"/>
    <w:rsid w:val="000B20F2"/>
    <w:rsid w:val="000B381D"/>
    <w:rsid w:val="000B4E1D"/>
    <w:rsid w:val="000B5C78"/>
    <w:rsid w:val="000B62FB"/>
    <w:rsid w:val="000B74D9"/>
    <w:rsid w:val="000C0338"/>
    <w:rsid w:val="000C2A97"/>
    <w:rsid w:val="000C2E86"/>
    <w:rsid w:val="000C304D"/>
    <w:rsid w:val="000C315A"/>
    <w:rsid w:val="000C4DEB"/>
    <w:rsid w:val="000D24FE"/>
    <w:rsid w:val="000D2AEC"/>
    <w:rsid w:val="000D3033"/>
    <w:rsid w:val="000E186C"/>
    <w:rsid w:val="000E1EFE"/>
    <w:rsid w:val="000E2E99"/>
    <w:rsid w:val="000E32D4"/>
    <w:rsid w:val="000E5FF7"/>
    <w:rsid w:val="000E68F8"/>
    <w:rsid w:val="000E7376"/>
    <w:rsid w:val="000E7C08"/>
    <w:rsid w:val="000F18C3"/>
    <w:rsid w:val="000F4DE3"/>
    <w:rsid w:val="000F5E70"/>
    <w:rsid w:val="000F5FA4"/>
    <w:rsid w:val="000F7228"/>
    <w:rsid w:val="0010694D"/>
    <w:rsid w:val="00106C9C"/>
    <w:rsid w:val="0011028C"/>
    <w:rsid w:val="001113EC"/>
    <w:rsid w:val="00116109"/>
    <w:rsid w:val="00116F7B"/>
    <w:rsid w:val="00117107"/>
    <w:rsid w:val="00120AEA"/>
    <w:rsid w:val="00124D7B"/>
    <w:rsid w:val="001300EC"/>
    <w:rsid w:val="00131A97"/>
    <w:rsid w:val="00131DF7"/>
    <w:rsid w:val="00134306"/>
    <w:rsid w:val="00136260"/>
    <w:rsid w:val="00140B2A"/>
    <w:rsid w:val="00143B56"/>
    <w:rsid w:val="00146898"/>
    <w:rsid w:val="00146F3A"/>
    <w:rsid w:val="001477D8"/>
    <w:rsid w:val="00147CA1"/>
    <w:rsid w:val="001507C2"/>
    <w:rsid w:val="001523BB"/>
    <w:rsid w:val="001533E4"/>
    <w:rsid w:val="00160248"/>
    <w:rsid w:val="001602A2"/>
    <w:rsid w:val="00161A3B"/>
    <w:rsid w:val="00161D57"/>
    <w:rsid w:val="001666FF"/>
    <w:rsid w:val="00170439"/>
    <w:rsid w:val="0017278C"/>
    <w:rsid w:val="00175596"/>
    <w:rsid w:val="00176EEA"/>
    <w:rsid w:val="001779D2"/>
    <w:rsid w:val="001801FB"/>
    <w:rsid w:val="00180483"/>
    <w:rsid w:val="00181970"/>
    <w:rsid w:val="001932C1"/>
    <w:rsid w:val="00194A2E"/>
    <w:rsid w:val="00195215"/>
    <w:rsid w:val="0019530C"/>
    <w:rsid w:val="00195540"/>
    <w:rsid w:val="00195604"/>
    <w:rsid w:val="001962C0"/>
    <w:rsid w:val="001A0734"/>
    <w:rsid w:val="001A26CD"/>
    <w:rsid w:val="001A5A1A"/>
    <w:rsid w:val="001A64E0"/>
    <w:rsid w:val="001A7906"/>
    <w:rsid w:val="001B2356"/>
    <w:rsid w:val="001C01E4"/>
    <w:rsid w:val="001C1857"/>
    <w:rsid w:val="001C35BA"/>
    <w:rsid w:val="001C4017"/>
    <w:rsid w:val="001C711F"/>
    <w:rsid w:val="001D230B"/>
    <w:rsid w:val="001D406A"/>
    <w:rsid w:val="001D5AB2"/>
    <w:rsid w:val="001D7518"/>
    <w:rsid w:val="001E0C4F"/>
    <w:rsid w:val="001E2A4B"/>
    <w:rsid w:val="001E4CF0"/>
    <w:rsid w:val="001E61DB"/>
    <w:rsid w:val="001F200E"/>
    <w:rsid w:val="001F2D74"/>
    <w:rsid w:val="001F5244"/>
    <w:rsid w:val="001F61BD"/>
    <w:rsid w:val="001F7FE2"/>
    <w:rsid w:val="002005CF"/>
    <w:rsid w:val="00202B7F"/>
    <w:rsid w:val="0020347C"/>
    <w:rsid w:val="00204C75"/>
    <w:rsid w:val="0020693F"/>
    <w:rsid w:val="00211FD8"/>
    <w:rsid w:val="002127FA"/>
    <w:rsid w:val="00213B4E"/>
    <w:rsid w:val="00215EDB"/>
    <w:rsid w:val="00216E20"/>
    <w:rsid w:val="00223843"/>
    <w:rsid w:val="002239C3"/>
    <w:rsid w:val="002240E1"/>
    <w:rsid w:val="00225E8B"/>
    <w:rsid w:val="00232722"/>
    <w:rsid w:val="00233531"/>
    <w:rsid w:val="00234780"/>
    <w:rsid w:val="00235FD4"/>
    <w:rsid w:val="002419CC"/>
    <w:rsid w:val="00245064"/>
    <w:rsid w:val="00245939"/>
    <w:rsid w:val="002500B0"/>
    <w:rsid w:val="0025015D"/>
    <w:rsid w:val="0025311B"/>
    <w:rsid w:val="0025431C"/>
    <w:rsid w:val="00254AC7"/>
    <w:rsid w:val="00255249"/>
    <w:rsid w:val="00255A50"/>
    <w:rsid w:val="00255FAB"/>
    <w:rsid w:val="00256CB5"/>
    <w:rsid w:val="00260F66"/>
    <w:rsid w:val="00261951"/>
    <w:rsid w:val="00261E2C"/>
    <w:rsid w:val="002626C0"/>
    <w:rsid w:val="00266283"/>
    <w:rsid w:val="00267DB5"/>
    <w:rsid w:val="00270F75"/>
    <w:rsid w:val="00275DD7"/>
    <w:rsid w:val="00295019"/>
    <w:rsid w:val="002A2BB3"/>
    <w:rsid w:val="002A4AF2"/>
    <w:rsid w:val="002A54DA"/>
    <w:rsid w:val="002A6C6C"/>
    <w:rsid w:val="002B3DDA"/>
    <w:rsid w:val="002B766E"/>
    <w:rsid w:val="002C0317"/>
    <w:rsid w:val="002C2454"/>
    <w:rsid w:val="002C37BF"/>
    <w:rsid w:val="002C45F0"/>
    <w:rsid w:val="002C5077"/>
    <w:rsid w:val="002C7077"/>
    <w:rsid w:val="002D211F"/>
    <w:rsid w:val="002D67AB"/>
    <w:rsid w:val="002D6CE3"/>
    <w:rsid w:val="002D705A"/>
    <w:rsid w:val="002E03D5"/>
    <w:rsid w:val="002E1AD4"/>
    <w:rsid w:val="002E4F4F"/>
    <w:rsid w:val="002E602D"/>
    <w:rsid w:val="002F0CB2"/>
    <w:rsid w:val="002F3442"/>
    <w:rsid w:val="002F35B2"/>
    <w:rsid w:val="002F3774"/>
    <w:rsid w:val="002F5C16"/>
    <w:rsid w:val="002F6B9D"/>
    <w:rsid w:val="002F7543"/>
    <w:rsid w:val="00303061"/>
    <w:rsid w:val="0030452F"/>
    <w:rsid w:val="00310239"/>
    <w:rsid w:val="00310416"/>
    <w:rsid w:val="003111B6"/>
    <w:rsid w:val="00311258"/>
    <w:rsid w:val="003128B0"/>
    <w:rsid w:val="00313D18"/>
    <w:rsid w:val="00315ACE"/>
    <w:rsid w:val="00317B06"/>
    <w:rsid w:val="00317D6D"/>
    <w:rsid w:val="00320FE2"/>
    <w:rsid w:val="00321906"/>
    <w:rsid w:val="003220BF"/>
    <w:rsid w:val="00322777"/>
    <w:rsid w:val="003240DB"/>
    <w:rsid w:val="003408C9"/>
    <w:rsid w:val="00342137"/>
    <w:rsid w:val="00342D03"/>
    <w:rsid w:val="00343BF6"/>
    <w:rsid w:val="00347608"/>
    <w:rsid w:val="00350A36"/>
    <w:rsid w:val="003517BD"/>
    <w:rsid w:val="0035275B"/>
    <w:rsid w:val="00352D58"/>
    <w:rsid w:val="0035333A"/>
    <w:rsid w:val="00354428"/>
    <w:rsid w:val="00356762"/>
    <w:rsid w:val="00361809"/>
    <w:rsid w:val="00362173"/>
    <w:rsid w:val="003625CF"/>
    <w:rsid w:val="00365134"/>
    <w:rsid w:val="003653F9"/>
    <w:rsid w:val="003657AC"/>
    <w:rsid w:val="0036677B"/>
    <w:rsid w:val="00366ABE"/>
    <w:rsid w:val="00367606"/>
    <w:rsid w:val="00367E4A"/>
    <w:rsid w:val="003708CF"/>
    <w:rsid w:val="00371E75"/>
    <w:rsid w:val="00372652"/>
    <w:rsid w:val="00374223"/>
    <w:rsid w:val="0037464C"/>
    <w:rsid w:val="00381AC2"/>
    <w:rsid w:val="00383AE6"/>
    <w:rsid w:val="00383D9E"/>
    <w:rsid w:val="00385982"/>
    <w:rsid w:val="00390365"/>
    <w:rsid w:val="003940BB"/>
    <w:rsid w:val="0039461C"/>
    <w:rsid w:val="00395179"/>
    <w:rsid w:val="00395B4C"/>
    <w:rsid w:val="003960E5"/>
    <w:rsid w:val="00396256"/>
    <w:rsid w:val="00396D2C"/>
    <w:rsid w:val="003A0E55"/>
    <w:rsid w:val="003A15A6"/>
    <w:rsid w:val="003A4872"/>
    <w:rsid w:val="003A7D84"/>
    <w:rsid w:val="003B3938"/>
    <w:rsid w:val="003B4CB2"/>
    <w:rsid w:val="003B63F2"/>
    <w:rsid w:val="003C1C90"/>
    <w:rsid w:val="003C3488"/>
    <w:rsid w:val="003C3697"/>
    <w:rsid w:val="003C3C5C"/>
    <w:rsid w:val="003C4D29"/>
    <w:rsid w:val="003C6198"/>
    <w:rsid w:val="003C7325"/>
    <w:rsid w:val="003C7C61"/>
    <w:rsid w:val="003D03D9"/>
    <w:rsid w:val="003D187F"/>
    <w:rsid w:val="003D2140"/>
    <w:rsid w:val="003D4230"/>
    <w:rsid w:val="003D4386"/>
    <w:rsid w:val="003D63D8"/>
    <w:rsid w:val="003D66B4"/>
    <w:rsid w:val="003D714E"/>
    <w:rsid w:val="003E071B"/>
    <w:rsid w:val="003E1127"/>
    <w:rsid w:val="003E318C"/>
    <w:rsid w:val="003E474F"/>
    <w:rsid w:val="003F1F88"/>
    <w:rsid w:val="003F2BE5"/>
    <w:rsid w:val="003F6045"/>
    <w:rsid w:val="003F70A5"/>
    <w:rsid w:val="003F778F"/>
    <w:rsid w:val="00401CB3"/>
    <w:rsid w:val="00402EE2"/>
    <w:rsid w:val="00407CA2"/>
    <w:rsid w:val="00413739"/>
    <w:rsid w:val="00415B4A"/>
    <w:rsid w:val="00415C7A"/>
    <w:rsid w:val="004161FE"/>
    <w:rsid w:val="0041735D"/>
    <w:rsid w:val="004173C8"/>
    <w:rsid w:val="00417E88"/>
    <w:rsid w:val="00421324"/>
    <w:rsid w:val="004243E3"/>
    <w:rsid w:val="00424C62"/>
    <w:rsid w:val="00424FE7"/>
    <w:rsid w:val="004310B0"/>
    <w:rsid w:val="00431DCF"/>
    <w:rsid w:val="00432509"/>
    <w:rsid w:val="004345C9"/>
    <w:rsid w:val="00434CD1"/>
    <w:rsid w:val="00441940"/>
    <w:rsid w:val="00444ED8"/>
    <w:rsid w:val="0044799A"/>
    <w:rsid w:val="00451B70"/>
    <w:rsid w:val="004524EB"/>
    <w:rsid w:val="0045516C"/>
    <w:rsid w:val="00461C4F"/>
    <w:rsid w:val="0046255C"/>
    <w:rsid w:val="004639EF"/>
    <w:rsid w:val="00465CCD"/>
    <w:rsid w:val="0046624E"/>
    <w:rsid w:val="004709E5"/>
    <w:rsid w:val="0047308A"/>
    <w:rsid w:val="004751FF"/>
    <w:rsid w:val="00476661"/>
    <w:rsid w:val="004841BD"/>
    <w:rsid w:val="0048435B"/>
    <w:rsid w:val="00485623"/>
    <w:rsid w:val="00485B4A"/>
    <w:rsid w:val="00491DEF"/>
    <w:rsid w:val="00492894"/>
    <w:rsid w:val="004A27BB"/>
    <w:rsid w:val="004A66DC"/>
    <w:rsid w:val="004A6775"/>
    <w:rsid w:val="004B010D"/>
    <w:rsid w:val="004B04C2"/>
    <w:rsid w:val="004B0560"/>
    <w:rsid w:val="004B09D9"/>
    <w:rsid w:val="004B1C82"/>
    <w:rsid w:val="004B227D"/>
    <w:rsid w:val="004B5039"/>
    <w:rsid w:val="004C1B87"/>
    <w:rsid w:val="004C71CB"/>
    <w:rsid w:val="004C7969"/>
    <w:rsid w:val="004C7DD7"/>
    <w:rsid w:val="004D1F12"/>
    <w:rsid w:val="004D336D"/>
    <w:rsid w:val="004D3ACE"/>
    <w:rsid w:val="004D4688"/>
    <w:rsid w:val="004D59C7"/>
    <w:rsid w:val="004D6A66"/>
    <w:rsid w:val="004E055C"/>
    <w:rsid w:val="004E0BC9"/>
    <w:rsid w:val="004E206B"/>
    <w:rsid w:val="004E20FC"/>
    <w:rsid w:val="004E3467"/>
    <w:rsid w:val="004E3B4C"/>
    <w:rsid w:val="004E4344"/>
    <w:rsid w:val="004E6647"/>
    <w:rsid w:val="004F0F21"/>
    <w:rsid w:val="004F1D61"/>
    <w:rsid w:val="004F2560"/>
    <w:rsid w:val="004F2BC7"/>
    <w:rsid w:val="004F3A6F"/>
    <w:rsid w:val="004F3AB3"/>
    <w:rsid w:val="004F65D2"/>
    <w:rsid w:val="004F75B1"/>
    <w:rsid w:val="00501D17"/>
    <w:rsid w:val="0050224B"/>
    <w:rsid w:val="0050239E"/>
    <w:rsid w:val="00503B1F"/>
    <w:rsid w:val="00504D10"/>
    <w:rsid w:val="00505B94"/>
    <w:rsid w:val="00510E5A"/>
    <w:rsid w:val="0051199E"/>
    <w:rsid w:val="00513034"/>
    <w:rsid w:val="0051503B"/>
    <w:rsid w:val="00516FCC"/>
    <w:rsid w:val="0051778A"/>
    <w:rsid w:val="0052008D"/>
    <w:rsid w:val="00520216"/>
    <w:rsid w:val="005229B6"/>
    <w:rsid w:val="005241E4"/>
    <w:rsid w:val="005243BE"/>
    <w:rsid w:val="00534842"/>
    <w:rsid w:val="00535890"/>
    <w:rsid w:val="005379D8"/>
    <w:rsid w:val="00537AD1"/>
    <w:rsid w:val="005419C8"/>
    <w:rsid w:val="005448D7"/>
    <w:rsid w:val="00545116"/>
    <w:rsid w:val="005459E6"/>
    <w:rsid w:val="00545F2B"/>
    <w:rsid w:val="0054630E"/>
    <w:rsid w:val="00550DD6"/>
    <w:rsid w:val="0055224D"/>
    <w:rsid w:val="00552CF8"/>
    <w:rsid w:val="00554A21"/>
    <w:rsid w:val="00554E3B"/>
    <w:rsid w:val="00560157"/>
    <w:rsid w:val="00561BDD"/>
    <w:rsid w:val="00562E0B"/>
    <w:rsid w:val="00563CAD"/>
    <w:rsid w:val="005660E3"/>
    <w:rsid w:val="005663A4"/>
    <w:rsid w:val="005665CC"/>
    <w:rsid w:val="005720F1"/>
    <w:rsid w:val="005721C0"/>
    <w:rsid w:val="00574004"/>
    <w:rsid w:val="0057413E"/>
    <w:rsid w:val="0057444F"/>
    <w:rsid w:val="0057726D"/>
    <w:rsid w:val="00580AB8"/>
    <w:rsid w:val="00580B4D"/>
    <w:rsid w:val="00582F95"/>
    <w:rsid w:val="00586693"/>
    <w:rsid w:val="00591B8E"/>
    <w:rsid w:val="00592A93"/>
    <w:rsid w:val="00595C09"/>
    <w:rsid w:val="00597A36"/>
    <w:rsid w:val="005A102B"/>
    <w:rsid w:val="005A154F"/>
    <w:rsid w:val="005A3295"/>
    <w:rsid w:val="005A5963"/>
    <w:rsid w:val="005A5A82"/>
    <w:rsid w:val="005A67FD"/>
    <w:rsid w:val="005B066B"/>
    <w:rsid w:val="005B091F"/>
    <w:rsid w:val="005B1DF0"/>
    <w:rsid w:val="005B2CBC"/>
    <w:rsid w:val="005B3FA3"/>
    <w:rsid w:val="005B53AC"/>
    <w:rsid w:val="005C40D4"/>
    <w:rsid w:val="005C4D38"/>
    <w:rsid w:val="005C7FF0"/>
    <w:rsid w:val="005D1FE3"/>
    <w:rsid w:val="005D226B"/>
    <w:rsid w:val="005D358B"/>
    <w:rsid w:val="005E1221"/>
    <w:rsid w:val="005E16C1"/>
    <w:rsid w:val="005E1EA2"/>
    <w:rsid w:val="005E2328"/>
    <w:rsid w:val="005E3913"/>
    <w:rsid w:val="005E431B"/>
    <w:rsid w:val="005E7635"/>
    <w:rsid w:val="005E7C94"/>
    <w:rsid w:val="005F036B"/>
    <w:rsid w:val="005F0F2C"/>
    <w:rsid w:val="005F5751"/>
    <w:rsid w:val="005F61C0"/>
    <w:rsid w:val="005F61E6"/>
    <w:rsid w:val="0060677F"/>
    <w:rsid w:val="00606B66"/>
    <w:rsid w:val="00606DC0"/>
    <w:rsid w:val="00612D7F"/>
    <w:rsid w:val="00612ECB"/>
    <w:rsid w:val="00615BB2"/>
    <w:rsid w:val="00617C25"/>
    <w:rsid w:val="006216A6"/>
    <w:rsid w:val="00623976"/>
    <w:rsid w:val="00623F84"/>
    <w:rsid w:val="006254EC"/>
    <w:rsid w:val="00633D8D"/>
    <w:rsid w:val="00633F62"/>
    <w:rsid w:val="006344C4"/>
    <w:rsid w:val="00635C19"/>
    <w:rsid w:val="0064049B"/>
    <w:rsid w:val="006410CA"/>
    <w:rsid w:val="006415EB"/>
    <w:rsid w:val="006420EC"/>
    <w:rsid w:val="00644BFA"/>
    <w:rsid w:val="00646B2A"/>
    <w:rsid w:val="006503FB"/>
    <w:rsid w:val="006505F5"/>
    <w:rsid w:val="006528CD"/>
    <w:rsid w:val="00654979"/>
    <w:rsid w:val="0065735C"/>
    <w:rsid w:val="00661FC6"/>
    <w:rsid w:val="006642C9"/>
    <w:rsid w:val="00666787"/>
    <w:rsid w:val="00666A09"/>
    <w:rsid w:val="006701C4"/>
    <w:rsid w:val="006714D9"/>
    <w:rsid w:val="0067294E"/>
    <w:rsid w:val="00672CB4"/>
    <w:rsid w:val="00675160"/>
    <w:rsid w:val="006760EA"/>
    <w:rsid w:val="00676419"/>
    <w:rsid w:val="00680D2C"/>
    <w:rsid w:val="006810C3"/>
    <w:rsid w:val="00682331"/>
    <w:rsid w:val="00684D7B"/>
    <w:rsid w:val="0068627E"/>
    <w:rsid w:val="00687EF2"/>
    <w:rsid w:val="00690414"/>
    <w:rsid w:val="00690960"/>
    <w:rsid w:val="00692397"/>
    <w:rsid w:val="00693FFD"/>
    <w:rsid w:val="00696F14"/>
    <w:rsid w:val="006A30A6"/>
    <w:rsid w:val="006A3B2F"/>
    <w:rsid w:val="006A644C"/>
    <w:rsid w:val="006A7E53"/>
    <w:rsid w:val="006B2A8B"/>
    <w:rsid w:val="006B2B19"/>
    <w:rsid w:val="006B36C0"/>
    <w:rsid w:val="006B393A"/>
    <w:rsid w:val="006B3B30"/>
    <w:rsid w:val="006B5EC5"/>
    <w:rsid w:val="006B6F27"/>
    <w:rsid w:val="006C0535"/>
    <w:rsid w:val="006C1C34"/>
    <w:rsid w:val="006C4668"/>
    <w:rsid w:val="006C5000"/>
    <w:rsid w:val="006C7111"/>
    <w:rsid w:val="006C7446"/>
    <w:rsid w:val="006C7451"/>
    <w:rsid w:val="006C78AE"/>
    <w:rsid w:val="006D2C85"/>
    <w:rsid w:val="006D434F"/>
    <w:rsid w:val="006D532C"/>
    <w:rsid w:val="006D7A09"/>
    <w:rsid w:val="006E1822"/>
    <w:rsid w:val="006E1D3E"/>
    <w:rsid w:val="006E4C01"/>
    <w:rsid w:val="006F1FB9"/>
    <w:rsid w:val="006F236A"/>
    <w:rsid w:val="006F4BD9"/>
    <w:rsid w:val="006F5A21"/>
    <w:rsid w:val="006F681E"/>
    <w:rsid w:val="0070051C"/>
    <w:rsid w:val="007065CA"/>
    <w:rsid w:val="00706975"/>
    <w:rsid w:val="00707007"/>
    <w:rsid w:val="007073E6"/>
    <w:rsid w:val="00707C74"/>
    <w:rsid w:val="00711DFF"/>
    <w:rsid w:val="007142D7"/>
    <w:rsid w:val="007203ED"/>
    <w:rsid w:val="00720492"/>
    <w:rsid w:val="00721A5E"/>
    <w:rsid w:val="00724C6D"/>
    <w:rsid w:val="00726B57"/>
    <w:rsid w:val="00732CAD"/>
    <w:rsid w:val="00741BA5"/>
    <w:rsid w:val="00745BC0"/>
    <w:rsid w:val="007467B0"/>
    <w:rsid w:val="00746ECB"/>
    <w:rsid w:val="00747185"/>
    <w:rsid w:val="0074743E"/>
    <w:rsid w:val="00754B64"/>
    <w:rsid w:val="00755FBA"/>
    <w:rsid w:val="007561B7"/>
    <w:rsid w:val="0075710B"/>
    <w:rsid w:val="00757557"/>
    <w:rsid w:val="0076074C"/>
    <w:rsid w:val="00760DF0"/>
    <w:rsid w:val="00761644"/>
    <w:rsid w:val="00763B36"/>
    <w:rsid w:val="00765417"/>
    <w:rsid w:val="00766143"/>
    <w:rsid w:val="00766230"/>
    <w:rsid w:val="0077518D"/>
    <w:rsid w:val="00776EE9"/>
    <w:rsid w:val="007778F9"/>
    <w:rsid w:val="00780327"/>
    <w:rsid w:val="007818E3"/>
    <w:rsid w:val="0078281A"/>
    <w:rsid w:val="0078422B"/>
    <w:rsid w:val="00792AE2"/>
    <w:rsid w:val="00793E1E"/>
    <w:rsid w:val="0079644C"/>
    <w:rsid w:val="007979B4"/>
    <w:rsid w:val="007A2854"/>
    <w:rsid w:val="007A5EB8"/>
    <w:rsid w:val="007B0115"/>
    <w:rsid w:val="007B0A2D"/>
    <w:rsid w:val="007B0FDC"/>
    <w:rsid w:val="007B1F4E"/>
    <w:rsid w:val="007B5A92"/>
    <w:rsid w:val="007B6F56"/>
    <w:rsid w:val="007B7BD4"/>
    <w:rsid w:val="007C064D"/>
    <w:rsid w:val="007C1296"/>
    <w:rsid w:val="007C3474"/>
    <w:rsid w:val="007C5D01"/>
    <w:rsid w:val="007C674F"/>
    <w:rsid w:val="007D07DD"/>
    <w:rsid w:val="007D4FED"/>
    <w:rsid w:val="007D6060"/>
    <w:rsid w:val="007D606E"/>
    <w:rsid w:val="007D7F89"/>
    <w:rsid w:val="007E3495"/>
    <w:rsid w:val="007F07BB"/>
    <w:rsid w:val="007F1101"/>
    <w:rsid w:val="007F139D"/>
    <w:rsid w:val="007F2780"/>
    <w:rsid w:val="007F3D2A"/>
    <w:rsid w:val="007F7BF8"/>
    <w:rsid w:val="00802991"/>
    <w:rsid w:val="00802AD7"/>
    <w:rsid w:val="00803385"/>
    <w:rsid w:val="00803CC2"/>
    <w:rsid w:val="00805B6C"/>
    <w:rsid w:val="00806561"/>
    <w:rsid w:val="0080718B"/>
    <w:rsid w:val="00812CCF"/>
    <w:rsid w:val="008141D0"/>
    <w:rsid w:val="008156E2"/>
    <w:rsid w:val="00824E2D"/>
    <w:rsid w:val="008257A1"/>
    <w:rsid w:val="00826AE5"/>
    <w:rsid w:val="008303D4"/>
    <w:rsid w:val="008359BE"/>
    <w:rsid w:val="00836847"/>
    <w:rsid w:val="00841C9D"/>
    <w:rsid w:val="0084301F"/>
    <w:rsid w:val="00851894"/>
    <w:rsid w:val="00851FF6"/>
    <w:rsid w:val="00853B2A"/>
    <w:rsid w:val="008607AC"/>
    <w:rsid w:val="0087034C"/>
    <w:rsid w:val="0087287E"/>
    <w:rsid w:val="00873369"/>
    <w:rsid w:val="008737F8"/>
    <w:rsid w:val="00877117"/>
    <w:rsid w:val="008805DA"/>
    <w:rsid w:val="00881C47"/>
    <w:rsid w:val="00883F1C"/>
    <w:rsid w:val="008849FB"/>
    <w:rsid w:val="0088679A"/>
    <w:rsid w:val="008867E7"/>
    <w:rsid w:val="00891418"/>
    <w:rsid w:val="0089310E"/>
    <w:rsid w:val="00894D93"/>
    <w:rsid w:val="008971FE"/>
    <w:rsid w:val="00897344"/>
    <w:rsid w:val="008974D9"/>
    <w:rsid w:val="008A0CF3"/>
    <w:rsid w:val="008A20A4"/>
    <w:rsid w:val="008A2D3A"/>
    <w:rsid w:val="008A6757"/>
    <w:rsid w:val="008B00EA"/>
    <w:rsid w:val="008B6CAD"/>
    <w:rsid w:val="008C13CC"/>
    <w:rsid w:val="008C1C4A"/>
    <w:rsid w:val="008C3214"/>
    <w:rsid w:val="008C51F3"/>
    <w:rsid w:val="008C71C0"/>
    <w:rsid w:val="008D00CC"/>
    <w:rsid w:val="008D1D38"/>
    <w:rsid w:val="008D226E"/>
    <w:rsid w:val="008D4218"/>
    <w:rsid w:val="008D48C9"/>
    <w:rsid w:val="008E5A94"/>
    <w:rsid w:val="008E67E0"/>
    <w:rsid w:val="008E6B4A"/>
    <w:rsid w:val="008F06E1"/>
    <w:rsid w:val="008F2AE6"/>
    <w:rsid w:val="008F2EC7"/>
    <w:rsid w:val="008F4E5D"/>
    <w:rsid w:val="008F5BA9"/>
    <w:rsid w:val="008F63EB"/>
    <w:rsid w:val="00900EA1"/>
    <w:rsid w:val="00903A2D"/>
    <w:rsid w:val="00905348"/>
    <w:rsid w:val="00905841"/>
    <w:rsid w:val="00905F4D"/>
    <w:rsid w:val="0090688F"/>
    <w:rsid w:val="0091451C"/>
    <w:rsid w:val="009148B7"/>
    <w:rsid w:val="00916B32"/>
    <w:rsid w:val="009176CD"/>
    <w:rsid w:val="00924924"/>
    <w:rsid w:val="0093104C"/>
    <w:rsid w:val="00933C3A"/>
    <w:rsid w:val="00936272"/>
    <w:rsid w:val="00936AD1"/>
    <w:rsid w:val="009379B9"/>
    <w:rsid w:val="009438D6"/>
    <w:rsid w:val="00945114"/>
    <w:rsid w:val="0095106D"/>
    <w:rsid w:val="00953E29"/>
    <w:rsid w:val="0095418F"/>
    <w:rsid w:val="00954864"/>
    <w:rsid w:val="00955DCC"/>
    <w:rsid w:val="00964277"/>
    <w:rsid w:val="00965D87"/>
    <w:rsid w:val="0097123F"/>
    <w:rsid w:val="00972352"/>
    <w:rsid w:val="00973D43"/>
    <w:rsid w:val="00980029"/>
    <w:rsid w:val="009801E2"/>
    <w:rsid w:val="00980DFE"/>
    <w:rsid w:val="009825AF"/>
    <w:rsid w:val="00982738"/>
    <w:rsid w:val="009835A6"/>
    <w:rsid w:val="00983701"/>
    <w:rsid w:val="00985546"/>
    <w:rsid w:val="00985A1E"/>
    <w:rsid w:val="00993EC6"/>
    <w:rsid w:val="0099508A"/>
    <w:rsid w:val="00995E40"/>
    <w:rsid w:val="0099604E"/>
    <w:rsid w:val="00997B60"/>
    <w:rsid w:val="00997DD0"/>
    <w:rsid w:val="009A2C76"/>
    <w:rsid w:val="009A45C1"/>
    <w:rsid w:val="009A4FB6"/>
    <w:rsid w:val="009A5A81"/>
    <w:rsid w:val="009A70C2"/>
    <w:rsid w:val="009B002D"/>
    <w:rsid w:val="009B2F3C"/>
    <w:rsid w:val="009B4661"/>
    <w:rsid w:val="009B5DD6"/>
    <w:rsid w:val="009B6E70"/>
    <w:rsid w:val="009C0313"/>
    <w:rsid w:val="009C2AD8"/>
    <w:rsid w:val="009C3DFF"/>
    <w:rsid w:val="009C62BE"/>
    <w:rsid w:val="009D0040"/>
    <w:rsid w:val="009D049D"/>
    <w:rsid w:val="009D236B"/>
    <w:rsid w:val="009D2A45"/>
    <w:rsid w:val="009D4569"/>
    <w:rsid w:val="009D4F84"/>
    <w:rsid w:val="009D7011"/>
    <w:rsid w:val="009D71AB"/>
    <w:rsid w:val="009D7B58"/>
    <w:rsid w:val="009E227A"/>
    <w:rsid w:val="009E245D"/>
    <w:rsid w:val="009E3D9E"/>
    <w:rsid w:val="009E3F0B"/>
    <w:rsid w:val="009E603D"/>
    <w:rsid w:val="009E7878"/>
    <w:rsid w:val="009F18E6"/>
    <w:rsid w:val="009F24FA"/>
    <w:rsid w:val="009F2851"/>
    <w:rsid w:val="009F32EC"/>
    <w:rsid w:val="009F3EB7"/>
    <w:rsid w:val="009F4D20"/>
    <w:rsid w:val="009F5C22"/>
    <w:rsid w:val="00A00D2E"/>
    <w:rsid w:val="00A01249"/>
    <w:rsid w:val="00A013F9"/>
    <w:rsid w:val="00A01F06"/>
    <w:rsid w:val="00A01FD3"/>
    <w:rsid w:val="00A02126"/>
    <w:rsid w:val="00A02F34"/>
    <w:rsid w:val="00A04936"/>
    <w:rsid w:val="00A10C23"/>
    <w:rsid w:val="00A10EFD"/>
    <w:rsid w:val="00A121D5"/>
    <w:rsid w:val="00A127B2"/>
    <w:rsid w:val="00A152FE"/>
    <w:rsid w:val="00A16AF1"/>
    <w:rsid w:val="00A20556"/>
    <w:rsid w:val="00A209AC"/>
    <w:rsid w:val="00A21BBA"/>
    <w:rsid w:val="00A24D38"/>
    <w:rsid w:val="00A27913"/>
    <w:rsid w:val="00A31F42"/>
    <w:rsid w:val="00A344CF"/>
    <w:rsid w:val="00A34928"/>
    <w:rsid w:val="00A35155"/>
    <w:rsid w:val="00A36E23"/>
    <w:rsid w:val="00A432D9"/>
    <w:rsid w:val="00A43B22"/>
    <w:rsid w:val="00A4462D"/>
    <w:rsid w:val="00A46988"/>
    <w:rsid w:val="00A46A56"/>
    <w:rsid w:val="00A47B00"/>
    <w:rsid w:val="00A52767"/>
    <w:rsid w:val="00A56131"/>
    <w:rsid w:val="00A6154C"/>
    <w:rsid w:val="00A62B72"/>
    <w:rsid w:val="00A62C01"/>
    <w:rsid w:val="00A6310F"/>
    <w:rsid w:val="00A64CB4"/>
    <w:rsid w:val="00A663D9"/>
    <w:rsid w:val="00A715D2"/>
    <w:rsid w:val="00A7185D"/>
    <w:rsid w:val="00A75217"/>
    <w:rsid w:val="00A75323"/>
    <w:rsid w:val="00A76E5E"/>
    <w:rsid w:val="00A872E3"/>
    <w:rsid w:val="00A87AFA"/>
    <w:rsid w:val="00A93045"/>
    <w:rsid w:val="00A9418D"/>
    <w:rsid w:val="00A95355"/>
    <w:rsid w:val="00A96ECD"/>
    <w:rsid w:val="00A973B0"/>
    <w:rsid w:val="00AA1BFE"/>
    <w:rsid w:val="00AA4194"/>
    <w:rsid w:val="00AA483D"/>
    <w:rsid w:val="00AB50E0"/>
    <w:rsid w:val="00AB679D"/>
    <w:rsid w:val="00AC0792"/>
    <w:rsid w:val="00AC22CE"/>
    <w:rsid w:val="00AC2B44"/>
    <w:rsid w:val="00AC300B"/>
    <w:rsid w:val="00AC319F"/>
    <w:rsid w:val="00AC455F"/>
    <w:rsid w:val="00AC662D"/>
    <w:rsid w:val="00AD1034"/>
    <w:rsid w:val="00AD3439"/>
    <w:rsid w:val="00AD68FF"/>
    <w:rsid w:val="00AD6AB8"/>
    <w:rsid w:val="00AE01A2"/>
    <w:rsid w:val="00AE59CA"/>
    <w:rsid w:val="00AE59D4"/>
    <w:rsid w:val="00AE73E3"/>
    <w:rsid w:val="00AF084F"/>
    <w:rsid w:val="00B00EB9"/>
    <w:rsid w:val="00B0398E"/>
    <w:rsid w:val="00B055D2"/>
    <w:rsid w:val="00B06767"/>
    <w:rsid w:val="00B121F0"/>
    <w:rsid w:val="00B141D7"/>
    <w:rsid w:val="00B17AE0"/>
    <w:rsid w:val="00B20188"/>
    <w:rsid w:val="00B20A7A"/>
    <w:rsid w:val="00B212A6"/>
    <w:rsid w:val="00B2144E"/>
    <w:rsid w:val="00B2186D"/>
    <w:rsid w:val="00B26517"/>
    <w:rsid w:val="00B26F54"/>
    <w:rsid w:val="00B32888"/>
    <w:rsid w:val="00B359F2"/>
    <w:rsid w:val="00B403A4"/>
    <w:rsid w:val="00B44299"/>
    <w:rsid w:val="00B448BA"/>
    <w:rsid w:val="00B457B4"/>
    <w:rsid w:val="00B51F52"/>
    <w:rsid w:val="00B5371E"/>
    <w:rsid w:val="00B54CF6"/>
    <w:rsid w:val="00B5623E"/>
    <w:rsid w:val="00B62331"/>
    <w:rsid w:val="00B62BD3"/>
    <w:rsid w:val="00B6313B"/>
    <w:rsid w:val="00B65EBE"/>
    <w:rsid w:val="00B663B7"/>
    <w:rsid w:val="00B7145E"/>
    <w:rsid w:val="00B71AA3"/>
    <w:rsid w:val="00B71D88"/>
    <w:rsid w:val="00B7397F"/>
    <w:rsid w:val="00B756C7"/>
    <w:rsid w:val="00B7595E"/>
    <w:rsid w:val="00B767A0"/>
    <w:rsid w:val="00B773FA"/>
    <w:rsid w:val="00B80865"/>
    <w:rsid w:val="00B81052"/>
    <w:rsid w:val="00B820B8"/>
    <w:rsid w:val="00B85469"/>
    <w:rsid w:val="00B92AC7"/>
    <w:rsid w:val="00B92D92"/>
    <w:rsid w:val="00B93847"/>
    <w:rsid w:val="00B94972"/>
    <w:rsid w:val="00B9523A"/>
    <w:rsid w:val="00B97123"/>
    <w:rsid w:val="00BA1FAA"/>
    <w:rsid w:val="00BA225C"/>
    <w:rsid w:val="00BA57F7"/>
    <w:rsid w:val="00BA5A2C"/>
    <w:rsid w:val="00BA70F3"/>
    <w:rsid w:val="00BB2561"/>
    <w:rsid w:val="00BB2CC6"/>
    <w:rsid w:val="00BB7A27"/>
    <w:rsid w:val="00BC64CF"/>
    <w:rsid w:val="00BD0E39"/>
    <w:rsid w:val="00BD416C"/>
    <w:rsid w:val="00BD4228"/>
    <w:rsid w:val="00BD5D0D"/>
    <w:rsid w:val="00BD64B2"/>
    <w:rsid w:val="00BD706C"/>
    <w:rsid w:val="00BD74A3"/>
    <w:rsid w:val="00BE5A44"/>
    <w:rsid w:val="00BE7E29"/>
    <w:rsid w:val="00BF3C53"/>
    <w:rsid w:val="00BF44CE"/>
    <w:rsid w:val="00BF46F6"/>
    <w:rsid w:val="00BF4C13"/>
    <w:rsid w:val="00BF565F"/>
    <w:rsid w:val="00BF6EE3"/>
    <w:rsid w:val="00C0002E"/>
    <w:rsid w:val="00C03364"/>
    <w:rsid w:val="00C03ED6"/>
    <w:rsid w:val="00C04EB6"/>
    <w:rsid w:val="00C05DAB"/>
    <w:rsid w:val="00C06652"/>
    <w:rsid w:val="00C12FD7"/>
    <w:rsid w:val="00C14BA6"/>
    <w:rsid w:val="00C157FE"/>
    <w:rsid w:val="00C23F83"/>
    <w:rsid w:val="00C24B1D"/>
    <w:rsid w:val="00C3054E"/>
    <w:rsid w:val="00C32DC7"/>
    <w:rsid w:val="00C36C92"/>
    <w:rsid w:val="00C442C1"/>
    <w:rsid w:val="00C478D0"/>
    <w:rsid w:val="00C479D9"/>
    <w:rsid w:val="00C50F6D"/>
    <w:rsid w:val="00C53501"/>
    <w:rsid w:val="00C61EAB"/>
    <w:rsid w:val="00C64201"/>
    <w:rsid w:val="00C65E94"/>
    <w:rsid w:val="00C67CC0"/>
    <w:rsid w:val="00C719E2"/>
    <w:rsid w:val="00C7401C"/>
    <w:rsid w:val="00C768B0"/>
    <w:rsid w:val="00C80250"/>
    <w:rsid w:val="00C8191B"/>
    <w:rsid w:val="00C85004"/>
    <w:rsid w:val="00C856E6"/>
    <w:rsid w:val="00C85E04"/>
    <w:rsid w:val="00C86A3F"/>
    <w:rsid w:val="00C91076"/>
    <w:rsid w:val="00C91833"/>
    <w:rsid w:val="00C940C8"/>
    <w:rsid w:val="00C9567B"/>
    <w:rsid w:val="00C97286"/>
    <w:rsid w:val="00C97C3A"/>
    <w:rsid w:val="00CA1DBF"/>
    <w:rsid w:val="00CA2F49"/>
    <w:rsid w:val="00CA2F89"/>
    <w:rsid w:val="00CB0BA5"/>
    <w:rsid w:val="00CC0B40"/>
    <w:rsid w:val="00CC339B"/>
    <w:rsid w:val="00CD053D"/>
    <w:rsid w:val="00CD0B2D"/>
    <w:rsid w:val="00CD1A70"/>
    <w:rsid w:val="00CD1BA6"/>
    <w:rsid w:val="00CD1CAE"/>
    <w:rsid w:val="00CD4B9D"/>
    <w:rsid w:val="00CE2BC5"/>
    <w:rsid w:val="00CE6078"/>
    <w:rsid w:val="00CE7745"/>
    <w:rsid w:val="00CE7C14"/>
    <w:rsid w:val="00CE7FFD"/>
    <w:rsid w:val="00CF1F77"/>
    <w:rsid w:val="00CF250B"/>
    <w:rsid w:val="00CF614C"/>
    <w:rsid w:val="00CF6636"/>
    <w:rsid w:val="00CF7761"/>
    <w:rsid w:val="00D0165D"/>
    <w:rsid w:val="00D03D84"/>
    <w:rsid w:val="00D0486B"/>
    <w:rsid w:val="00D13126"/>
    <w:rsid w:val="00D13CD5"/>
    <w:rsid w:val="00D14279"/>
    <w:rsid w:val="00D16537"/>
    <w:rsid w:val="00D16ADE"/>
    <w:rsid w:val="00D175E1"/>
    <w:rsid w:val="00D200D8"/>
    <w:rsid w:val="00D207E7"/>
    <w:rsid w:val="00D24043"/>
    <w:rsid w:val="00D24383"/>
    <w:rsid w:val="00D26E29"/>
    <w:rsid w:val="00D301F8"/>
    <w:rsid w:val="00D313BE"/>
    <w:rsid w:val="00D364E9"/>
    <w:rsid w:val="00D379FE"/>
    <w:rsid w:val="00D44C6B"/>
    <w:rsid w:val="00D510C4"/>
    <w:rsid w:val="00D56BDD"/>
    <w:rsid w:val="00D62067"/>
    <w:rsid w:val="00D63FAC"/>
    <w:rsid w:val="00D640A0"/>
    <w:rsid w:val="00D7002E"/>
    <w:rsid w:val="00D7044F"/>
    <w:rsid w:val="00D72BFF"/>
    <w:rsid w:val="00D739C9"/>
    <w:rsid w:val="00D74F41"/>
    <w:rsid w:val="00D804FF"/>
    <w:rsid w:val="00D80A95"/>
    <w:rsid w:val="00D81A13"/>
    <w:rsid w:val="00D8472B"/>
    <w:rsid w:val="00D84E71"/>
    <w:rsid w:val="00D853F1"/>
    <w:rsid w:val="00D859C8"/>
    <w:rsid w:val="00D90261"/>
    <w:rsid w:val="00D91769"/>
    <w:rsid w:val="00D93FCE"/>
    <w:rsid w:val="00DA0E99"/>
    <w:rsid w:val="00DA52AE"/>
    <w:rsid w:val="00DB12E2"/>
    <w:rsid w:val="00DB23C5"/>
    <w:rsid w:val="00DB35A6"/>
    <w:rsid w:val="00DB404F"/>
    <w:rsid w:val="00DB5F4F"/>
    <w:rsid w:val="00DB7B8A"/>
    <w:rsid w:val="00DC08F1"/>
    <w:rsid w:val="00DC2D02"/>
    <w:rsid w:val="00DC4124"/>
    <w:rsid w:val="00DC78A8"/>
    <w:rsid w:val="00DD6F57"/>
    <w:rsid w:val="00DE114A"/>
    <w:rsid w:val="00DE1530"/>
    <w:rsid w:val="00DE47E0"/>
    <w:rsid w:val="00DE5D45"/>
    <w:rsid w:val="00DE72E6"/>
    <w:rsid w:val="00DF4967"/>
    <w:rsid w:val="00DF5128"/>
    <w:rsid w:val="00E00246"/>
    <w:rsid w:val="00E00306"/>
    <w:rsid w:val="00E04E66"/>
    <w:rsid w:val="00E07B27"/>
    <w:rsid w:val="00E07DF1"/>
    <w:rsid w:val="00E126A4"/>
    <w:rsid w:val="00E14335"/>
    <w:rsid w:val="00E150FA"/>
    <w:rsid w:val="00E16535"/>
    <w:rsid w:val="00E16536"/>
    <w:rsid w:val="00E172FE"/>
    <w:rsid w:val="00E2079C"/>
    <w:rsid w:val="00E21515"/>
    <w:rsid w:val="00E21EB8"/>
    <w:rsid w:val="00E2276C"/>
    <w:rsid w:val="00E22A87"/>
    <w:rsid w:val="00E251D6"/>
    <w:rsid w:val="00E26C0E"/>
    <w:rsid w:val="00E27616"/>
    <w:rsid w:val="00E279F8"/>
    <w:rsid w:val="00E32597"/>
    <w:rsid w:val="00E32EA0"/>
    <w:rsid w:val="00E347E2"/>
    <w:rsid w:val="00E37D8B"/>
    <w:rsid w:val="00E41849"/>
    <w:rsid w:val="00E41F0E"/>
    <w:rsid w:val="00E45501"/>
    <w:rsid w:val="00E46F2B"/>
    <w:rsid w:val="00E50EC7"/>
    <w:rsid w:val="00E61F3A"/>
    <w:rsid w:val="00E61FBE"/>
    <w:rsid w:val="00E64562"/>
    <w:rsid w:val="00E64688"/>
    <w:rsid w:val="00E6664E"/>
    <w:rsid w:val="00E668AB"/>
    <w:rsid w:val="00E72D2A"/>
    <w:rsid w:val="00E75604"/>
    <w:rsid w:val="00E82A98"/>
    <w:rsid w:val="00E83FE9"/>
    <w:rsid w:val="00E8532D"/>
    <w:rsid w:val="00E86452"/>
    <w:rsid w:val="00E94FA9"/>
    <w:rsid w:val="00E96BAF"/>
    <w:rsid w:val="00E972ED"/>
    <w:rsid w:val="00EA001F"/>
    <w:rsid w:val="00EA11F4"/>
    <w:rsid w:val="00EA3677"/>
    <w:rsid w:val="00EA3F74"/>
    <w:rsid w:val="00EA75BD"/>
    <w:rsid w:val="00EB00CA"/>
    <w:rsid w:val="00EB1897"/>
    <w:rsid w:val="00EB2C85"/>
    <w:rsid w:val="00EB3F78"/>
    <w:rsid w:val="00EB5051"/>
    <w:rsid w:val="00EB5937"/>
    <w:rsid w:val="00EB5CF0"/>
    <w:rsid w:val="00EB5D84"/>
    <w:rsid w:val="00EC3357"/>
    <w:rsid w:val="00EC418B"/>
    <w:rsid w:val="00ED4C2B"/>
    <w:rsid w:val="00ED5E4D"/>
    <w:rsid w:val="00EE3241"/>
    <w:rsid w:val="00EE4A1D"/>
    <w:rsid w:val="00EE4E26"/>
    <w:rsid w:val="00EE7C84"/>
    <w:rsid w:val="00EF025A"/>
    <w:rsid w:val="00EF4BCB"/>
    <w:rsid w:val="00EF587E"/>
    <w:rsid w:val="00F01339"/>
    <w:rsid w:val="00F01CA2"/>
    <w:rsid w:val="00F0400E"/>
    <w:rsid w:val="00F05B30"/>
    <w:rsid w:val="00F06E7D"/>
    <w:rsid w:val="00F072E4"/>
    <w:rsid w:val="00F078D8"/>
    <w:rsid w:val="00F07BF8"/>
    <w:rsid w:val="00F07DE8"/>
    <w:rsid w:val="00F10363"/>
    <w:rsid w:val="00F11530"/>
    <w:rsid w:val="00F20050"/>
    <w:rsid w:val="00F30AAE"/>
    <w:rsid w:val="00F30CDD"/>
    <w:rsid w:val="00F343E2"/>
    <w:rsid w:val="00F351FA"/>
    <w:rsid w:val="00F352B5"/>
    <w:rsid w:val="00F35F17"/>
    <w:rsid w:val="00F377D1"/>
    <w:rsid w:val="00F37997"/>
    <w:rsid w:val="00F422FE"/>
    <w:rsid w:val="00F45552"/>
    <w:rsid w:val="00F4761D"/>
    <w:rsid w:val="00F4769E"/>
    <w:rsid w:val="00F50405"/>
    <w:rsid w:val="00F522F6"/>
    <w:rsid w:val="00F55C6A"/>
    <w:rsid w:val="00F568A6"/>
    <w:rsid w:val="00F60D86"/>
    <w:rsid w:val="00F62738"/>
    <w:rsid w:val="00F6369A"/>
    <w:rsid w:val="00F667B6"/>
    <w:rsid w:val="00F67622"/>
    <w:rsid w:val="00F71270"/>
    <w:rsid w:val="00F71613"/>
    <w:rsid w:val="00F7197E"/>
    <w:rsid w:val="00F71B4C"/>
    <w:rsid w:val="00F7288D"/>
    <w:rsid w:val="00F72BA1"/>
    <w:rsid w:val="00F763AE"/>
    <w:rsid w:val="00F77C26"/>
    <w:rsid w:val="00F83153"/>
    <w:rsid w:val="00F854FA"/>
    <w:rsid w:val="00F907E2"/>
    <w:rsid w:val="00F92021"/>
    <w:rsid w:val="00F92488"/>
    <w:rsid w:val="00FA1801"/>
    <w:rsid w:val="00FA4F1B"/>
    <w:rsid w:val="00FA68DB"/>
    <w:rsid w:val="00FB052D"/>
    <w:rsid w:val="00FB1A43"/>
    <w:rsid w:val="00FB369B"/>
    <w:rsid w:val="00FB4CF8"/>
    <w:rsid w:val="00FB5765"/>
    <w:rsid w:val="00FC159A"/>
    <w:rsid w:val="00FC4059"/>
    <w:rsid w:val="00FC479F"/>
    <w:rsid w:val="00FC5DEC"/>
    <w:rsid w:val="00FC72E1"/>
    <w:rsid w:val="00FC7F50"/>
    <w:rsid w:val="00FD0524"/>
    <w:rsid w:val="00FD4040"/>
    <w:rsid w:val="00FD4CB8"/>
    <w:rsid w:val="00FE00AB"/>
    <w:rsid w:val="00FE0239"/>
    <w:rsid w:val="00FE38FF"/>
    <w:rsid w:val="00FE522E"/>
    <w:rsid w:val="00FE6AC0"/>
    <w:rsid w:val="00FF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6866A"/>
  <w14:defaultImageDpi w14:val="300"/>
  <w15:docId w15:val="{13C4C476-8731-C84D-B023-A7368EB1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9C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459E6"/>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Header">
    <w:name w:val="header"/>
    <w:basedOn w:val="Normal"/>
    <w:link w:val="HeaderChar"/>
    <w:rsid w:val="00A01FD3"/>
    <w:pPr>
      <w:tabs>
        <w:tab w:val="center" w:pos="4320"/>
        <w:tab w:val="right" w:pos="8640"/>
      </w:tabs>
    </w:pPr>
  </w:style>
  <w:style w:type="character" w:customStyle="1" w:styleId="HeaderChar">
    <w:name w:val="Header Char"/>
    <w:link w:val="Header"/>
    <w:locked/>
    <w:rsid w:val="00A01FD3"/>
    <w:rPr>
      <w:rFonts w:cs="Times New Roman"/>
    </w:rPr>
  </w:style>
  <w:style w:type="paragraph" w:styleId="Footer">
    <w:name w:val="footer"/>
    <w:basedOn w:val="Normal"/>
    <w:link w:val="FooterChar"/>
    <w:rsid w:val="00A01FD3"/>
    <w:pPr>
      <w:tabs>
        <w:tab w:val="center" w:pos="4320"/>
        <w:tab w:val="right" w:pos="8640"/>
      </w:tabs>
    </w:pPr>
  </w:style>
  <w:style w:type="character" w:customStyle="1" w:styleId="FooterChar">
    <w:name w:val="Footer Char"/>
    <w:link w:val="Footer"/>
    <w:locked/>
    <w:rsid w:val="00A01FD3"/>
    <w:rPr>
      <w:rFonts w:cs="Times New Roman"/>
    </w:rPr>
  </w:style>
  <w:style w:type="paragraph" w:styleId="BalloonText">
    <w:name w:val="Balloon Text"/>
    <w:basedOn w:val="Normal"/>
    <w:semiHidden/>
    <w:rsid w:val="00597A36"/>
    <w:rPr>
      <w:rFonts w:ascii="Tahoma" w:hAnsi="Tahoma" w:cs="Tahoma"/>
      <w:sz w:val="16"/>
      <w:szCs w:val="16"/>
    </w:rPr>
  </w:style>
  <w:style w:type="character" w:styleId="CommentReference">
    <w:name w:val="annotation reference"/>
    <w:uiPriority w:val="99"/>
    <w:semiHidden/>
    <w:rsid w:val="00597A36"/>
    <w:rPr>
      <w:sz w:val="16"/>
      <w:szCs w:val="16"/>
    </w:rPr>
  </w:style>
  <w:style w:type="paragraph" w:styleId="CommentText">
    <w:name w:val="annotation text"/>
    <w:basedOn w:val="Normal"/>
    <w:link w:val="CommentTextChar"/>
    <w:uiPriority w:val="99"/>
    <w:semiHidden/>
    <w:rsid w:val="00597A36"/>
    <w:rPr>
      <w:sz w:val="20"/>
      <w:szCs w:val="20"/>
    </w:rPr>
  </w:style>
  <w:style w:type="paragraph" w:styleId="CommentSubject">
    <w:name w:val="annotation subject"/>
    <w:basedOn w:val="CommentText"/>
    <w:next w:val="CommentText"/>
    <w:semiHidden/>
    <w:rsid w:val="00597A36"/>
    <w:rPr>
      <w:b/>
      <w:bCs/>
    </w:rPr>
  </w:style>
  <w:style w:type="paragraph" w:customStyle="1" w:styleId="ColorfulShading-Accent11">
    <w:name w:val="Colorful Shading - Accent 11"/>
    <w:hidden/>
    <w:uiPriority w:val="99"/>
    <w:semiHidden/>
    <w:rsid w:val="00E00246"/>
    <w:rPr>
      <w:sz w:val="24"/>
      <w:szCs w:val="24"/>
      <w:lang w:eastAsia="en-US"/>
    </w:rPr>
  </w:style>
  <w:style w:type="paragraph" w:styleId="Revision">
    <w:name w:val="Revision"/>
    <w:hidden/>
    <w:uiPriority w:val="99"/>
    <w:semiHidden/>
    <w:rsid w:val="00087193"/>
    <w:rPr>
      <w:sz w:val="24"/>
      <w:szCs w:val="24"/>
      <w:lang w:eastAsia="en-US"/>
    </w:rPr>
  </w:style>
  <w:style w:type="character" w:styleId="Hyperlink">
    <w:name w:val="Hyperlink"/>
    <w:rsid w:val="0074743E"/>
    <w:rPr>
      <w:color w:val="0000FF"/>
      <w:u w:val="single"/>
    </w:rPr>
  </w:style>
  <w:style w:type="paragraph" w:customStyle="1" w:styleId="Normal1">
    <w:name w:val="Normal1"/>
    <w:rsid w:val="00997B60"/>
    <w:pPr>
      <w:spacing w:line="276" w:lineRule="auto"/>
    </w:pPr>
    <w:rPr>
      <w:rFonts w:ascii="Arial" w:eastAsia="Arial" w:hAnsi="Arial" w:cs="Arial"/>
      <w:color w:val="000000"/>
      <w:sz w:val="22"/>
      <w:lang w:eastAsia="en-US"/>
    </w:rPr>
  </w:style>
  <w:style w:type="paragraph" w:styleId="FootnoteText">
    <w:name w:val="footnote text"/>
    <w:basedOn w:val="Normal"/>
    <w:link w:val="FootnoteTextChar"/>
    <w:unhideWhenUsed/>
    <w:rsid w:val="00035BE3"/>
  </w:style>
  <w:style w:type="character" w:customStyle="1" w:styleId="FootnoteTextChar">
    <w:name w:val="Footnote Text Char"/>
    <w:link w:val="FootnoteText"/>
    <w:rsid w:val="00035BE3"/>
    <w:rPr>
      <w:sz w:val="24"/>
      <w:szCs w:val="24"/>
    </w:rPr>
  </w:style>
  <w:style w:type="character" w:styleId="FootnoteReference">
    <w:name w:val="footnote reference"/>
    <w:unhideWhenUsed/>
    <w:rsid w:val="00035BE3"/>
    <w:rPr>
      <w:vertAlign w:val="superscript"/>
    </w:rPr>
  </w:style>
  <w:style w:type="paragraph" w:styleId="NoSpacing">
    <w:name w:val="No Spacing"/>
    <w:uiPriority w:val="1"/>
    <w:qFormat/>
    <w:rsid w:val="00313D18"/>
    <w:rPr>
      <w:sz w:val="24"/>
      <w:szCs w:val="24"/>
      <w:lang w:eastAsia="en-US"/>
    </w:rPr>
  </w:style>
  <w:style w:type="paragraph" w:styleId="NormalWeb">
    <w:name w:val="Normal (Web)"/>
    <w:basedOn w:val="Normal"/>
    <w:uiPriority w:val="99"/>
    <w:semiHidden/>
    <w:unhideWhenUsed/>
    <w:rsid w:val="007F139D"/>
    <w:pPr>
      <w:spacing w:before="100" w:beforeAutospacing="1" w:after="100" w:afterAutospacing="1"/>
    </w:pPr>
    <w:rPr>
      <w:rFonts w:ascii="Times" w:hAnsi="Times"/>
      <w:sz w:val="20"/>
      <w:szCs w:val="20"/>
    </w:rPr>
  </w:style>
  <w:style w:type="character" w:customStyle="1" w:styleId="CaptionTEXTgrey">
    <w:name w:val="Caption TEXT (grey)"/>
    <w:basedOn w:val="DefaultParagraphFont"/>
    <w:uiPriority w:val="99"/>
    <w:rsid w:val="009B5DD6"/>
    <w:rPr>
      <w:rFonts w:ascii="HelveticaNeue-Light" w:hAnsi="HelveticaNeue-Light" w:cs="HelveticaNeue-Light"/>
      <w:color w:val="000000"/>
      <w:sz w:val="18"/>
      <w:szCs w:val="18"/>
    </w:rPr>
  </w:style>
  <w:style w:type="character" w:styleId="Emphasis">
    <w:name w:val="Emphasis"/>
    <w:basedOn w:val="DefaultParagraphFont"/>
    <w:qFormat/>
    <w:locked/>
    <w:rsid w:val="008E67E0"/>
    <w:rPr>
      <w:i/>
      <w:iCs/>
    </w:rPr>
  </w:style>
  <w:style w:type="character" w:styleId="Strong">
    <w:name w:val="Strong"/>
    <w:basedOn w:val="DefaultParagraphFont"/>
    <w:uiPriority w:val="22"/>
    <w:qFormat/>
    <w:locked/>
    <w:rsid w:val="000C4DEB"/>
    <w:rPr>
      <w:b/>
      <w:bCs/>
    </w:rPr>
  </w:style>
  <w:style w:type="paragraph" w:styleId="ListParagraph">
    <w:name w:val="List Paragraph"/>
    <w:basedOn w:val="Normal"/>
    <w:uiPriority w:val="34"/>
    <w:qFormat/>
    <w:rsid w:val="000C4DEB"/>
    <w:pPr>
      <w:ind w:left="720"/>
      <w:contextualSpacing/>
    </w:pPr>
  </w:style>
  <w:style w:type="paragraph" w:customStyle="1" w:styleId="Default">
    <w:name w:val="Default"/>
    <w:rsid w:val="00DE1530"/>
    <w:pPr>
      <w:autoSpaceDE w:val="0"/>
      <w:autoSpaceDN w:val="0"/>
      <w:adjustRightInd w:val="0"/>
    </w:pPr>
    <w:rPr>
      <w:rFonts w:ascii="Calibri" w:eastAsiaTheme="minorHAnsi" w:hAnsi="Calibri" w:cs="Calibri"/>
      <w:color w:val="000000"/>
      <w:sz w:val="24"/>
      <w:szCs w:val="24"/>
      <w:lang w:eastAsia="en-US"/>
    </w:rPr>
  </w:style>
  <w:style w:type="paragraph" w:customStyle="1" w:styleId="p1">
    <w:name w:val="p1"/>
    <w:basedOn w:val="Normal"/>
    <w:rsid w:val="00964277"/>
    <w:rPr>
      <w:rFonts w:ascii="Calibri" w:hAnsi="Calibri"/>
      <w:sz w:val="15"/>
      <w:szCs w:val="15"/>
    </w:rPr>
  </w:style>
  <w:style w:type="character" w:customStyle="1" w:styleId="apple-converted-space">
    <w:name w:val="apple-converted-space"/>
    <w:basedOn w:val="DefaultParagraphFont"/>
    <w:rsid w:val="00964277"/>
  </w:style>
  <w:style w:type="character" w:customStyle="1" w:styleId="CommentTextChar">
    <w:name w:val="Comment Text Char"/>
    <w:basedOn w:val="DefaultParagraphFont"/>
    <w:link w:val="CommentText"/>
    <w:uiPriority w:val="99"/>
    <w:semiHidden/>
    <w:rsid w:val="004D59C7"/>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4361">
      <w:bodyDiv w:val="1"/>
      <w:marLeft w:val="0"/>
      <w:marRight w:val="0"/>
      <w:marTop w:val="0"/>
      <w:marBottom w:val="0"/>
      <w:divBdr>
        <w:top w:val="none" w:sz="0" w:space="0" w:color="auto"/>
        <w:left w:val="none" w:sz="0" w:space="0" w:color="auto"/>
        <w:bottom w:val="none" w:sz="0" w:space="0" w:color="auto"/>
        <w:right w:val="none" w:sz="0" w:space="0" w:color="auto"/>
      </w:divBdr>
    </w:div>
    <w:div w:id="363553980">
      <w:bodyDiv w:val="1"/>
      <w:marLeft w:val="0"/>
      <w:marRight w:val="0"/>
      <w:marTop w:val="0"/>
      <w:marBottom w:val="0"/>
      <w:divBdr>
        <w:top w:val="none" w:sz="0" w:space="0" w:color="auto"/>
        <w:left w:val="none" w:sz="0" w:space="0" w:color="auto"/>
        <w:bottom w:val="none" w:sz="0" w:space="0" w:color="auto"/>
        <w:right w:val="none" w:sz="0" w:space="0" w:color="auto"/>
      </w:divBdr>
    </w:div>
    <w:div w:id="518273611">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1157457553">
      <w:bodyDiv w:val="1"/>
      <w:marLeft w:val="0"/>
      <w:marRight w:val="0"/>
      <w:marTop w:val="0"/>
      <w:marBottom w:val="0"/>
      <w:divBdr>
        <w:top w:val="none" w:sz="0" w:space="0" w:color="auto"/>
        <w:left w:val="none" w:sz="0" w:space="0" w:color="auto"/>
        <w:bottom w:val="none" w:sz="0" w:space="0" w:color="auto"/>
        <w:right w:val="none" w:sz="0" w:space="0" w:color="auto"/>
      </w:divBdr>
    </w:div>
    <w:div w:id="1272394087">
      <w:bodyDiv w:val="1"/>
      <w:marLeft w:val="0"/>
      <w:marRight w:val="0"/>
      <w:marTop w:val="0"/>
      <w:marBottom w:val="0"/>
      <w:divBdr>
        <w:top w:val="none" w:sz="0" w:space="0" w:color="auto"/>
        <w:left w:val="none" w:sz="0" w:space="0" w:color="auto"/>
        <w:bottom w:val="none" w:sz="0" w:space="0" w:color="auto"/>
        <w:right w:val="none" w:sz="0" w:space="0" w:color="auto"/>
      </w:divBdr>
    </w:div>
    <w:div w:id="1694453740">
      <w:bodyDiv w:val="1"/>
      <w:marLeft w:val="0"/>
      <w:marRight w:val="0"/>
      <w:marTop w:val="0"/>
      <w:marBottom w:val="0"/>
      <w:divBdr>
        <w:top w:val="none" w:sz="0" w:space="0" w:color="auto"/>
        <w:left w:val="none" w:sz="0" w:space="0" w:color="auto"/>
        <w:bottom w:val="none" w:sz="0" w:space="0" w:color="auto"/>
        <w:right w:val="none" w:sz="0" w:space="0" w:color="auto"/>
      </w:divBdr>
      <w:divsChild>
        <w:div w:id="2056849041">
          <w:marLeft w:val="0"/>
          <w:marRight w:val="0"/>
          <w:marTop w:val="0"/>
          <w:marBottom w:val="0"/>
          <w:divBdr>
            <w:top w:val="none" w:sz="0" w:space="0" w:color="auto"/>
            <w:left w:val="none" w:sz="0" w:space="0" w:color="auto"/>
            <w:bottom w:val="none" w:sz="0" w:space="0" w:color="auto"/>
            <w:right w:val="none" w:sz="0" w:space="0" w:color="auto"/>
          </w:divBdr>
        </w:div>
      </w:divsChild>
    </w:div>
    <w:div w:id="1738434765">
      <w:bodyDiv w:val="1"/>
      <w:marLeft w:val="0"/>
      <w:marRight w:val="0"/>
      <w:marTop w:val="0"/>
      <w:marBottom w:val="0"/>
      <w:divBdr>
        <w:top w:val="none" w:sz="0" w:space="0" w:color="auto"/>
        <w:left w:val="none" w:sz="0" w:space="0" w:color="auto"/>
        <w:bottom w:val="none" w:sz="0" w:space="0" w:color="auto"/>
        <w:right w:val="none" w:sz="0" w:space="0" w:color="auto"/>
      </w:divBdr>
    </w:div>
    <w:div w:id="201287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D238-BB22-5F4D-AD6A-5D828F0F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4227</Words>
  <Characters>26716</Characters>
  <Application>Microsoft Office Word</Application>
  <DocSecurity>0</DocSecurity>
  <Lines>607</Lines>
  <Paragraphs>423</Paragraphs>
  <ScaleCrop>false</ScaleCrop>
  <HeadingPairs>
    <vt:vector size="2" baseType="variant">
      <vt:variant>
        <vt:lpstr>Title</vt:lpstr>
      </vt:variant>
      <vt:variant>
        <vt:i4>1</vt:i4>
      </vt:variant>
    </vt:vector>
  </HeadingPairs>
  <TitlesOfParts>
    <vt:vector size="1" baseType="lpstr">
      <vt:lpstr>TEACHING</vt:lpstr>
    </vt:vector>
  </TitlesOfParts>
  <Company>University of Nebraska - Lincoln</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dc:title>
  <dc:subject/>
  <dc:creator>David Karle</dc:creator>
  <cp:keywords/>
  <dc:description/>
  <cp:lastModifiedBy>Nathan Bicak</cp:lastModifiedBy>
  <cp:revision>8</cp:revision>
  <cp:lastPrinted>2016-06-30T16:45:00Z</cp:lastPrinted>
  <dcterms:created xsi:type="dcterms:W3CDTF">2026-02-09T18:35:00Z</dcterms:created>
  <dcterms:modified xsi:type="dcterms:W3CDTF">2026-04-17T18:07:00Z</dcterms:modified>
</cp:coreProperties>
</file>